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341" w:type="dxa"/>
        <w:tblInd w:w="-426" w:type="dxa"/>
        <w:tblLook w:val="04A0" w:firstRow="1" w:lastRow="0" w:firstColumn="1" w:lastColumn="0" w:noHBand="0" w:noVBand="1"/>
      </w:tblPr>
      <w:tblGrid>
        <w:gridCol w:w="4571"/>
        <w:gridCol w:w="1652"/>
        <w:gridCol w:w="5118"/>
      </w:tblGrid>
      <w:tr w:rsidR="00890ACA" w:rsidRPr="00B14394" w14:paraId="253651AC" w14:textId="77777777" w:rsidTr="00DD5B84">
        <w:trPr>
          <w:trHeight w:val="1615"/>
        </w:trPr>
        <w:tc>
          <w:tcPr>
            <w:tcW w:w="4571" w:type="dxa"/>
          </w:tcPr>
          <w:p w14:paraId="1963FCB7" w14:textId="77777777" w:rsidR="00890ACA" w:rsidRPr="00B14394" w:rsidRDefault="00890ACA" w:rsidP="00CD7BE5">
            <w:pPr>
              <w:shd w:val="clear" w:color="auto" w:fill="FFFFFF"/>
              <w:ind w:firstLine="125"/>
              <w:jc w:val="center"/>
              <w:rPr>
                <w:bCs/>
                <w:color w:val="000000"/>
                <w:sz w:val="24"/>
                <w:szCs w:val="24"/>
                <w:lang w:val="kk-KZ"/>
              </w:rPr>
            </w:pPr>
            <w:r w:rsidRPr="00B14394">
              <w:rPr>
                <w:bCs/>
                <w:color w:val="000000"/>
                <w:sz w:val="24"/>
                <w:szCs w:val="24"/>
                <w:lang w:val="kk-KZ"/>
              </w:rPr>
              <w:t xml:space="preserve">Алматы қаласы Қоғамдық денсаулық сақтау басқармасының шаруашылық жүргізу құқығындағы </w:t>
            </w:r>
          </w:p>
          <w:p w14:paraId="2BE2BA92" w14:textId="77777777" w:rsidR="00890ACA" w:rsidRPr="00B14394" w:rsidRDefault="00890ACA" w:rsidP="00CD7BE5">
            <w:pPr>
              <w:shd w:val="clear" w:color="auto" w:fill="FFFFFF"/>
              <w:ind w:firstLine="125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B14394">
              <w:rPr>
                <w:b/>
                <w:bCs/>
                <w:color w:val="000000"/>
                <w:sz w:val="24"/>
                <w:szCs w:val="24"/>
                <w:lang w:val="kk-KZ"/>
              </w:rPr>
              <w:t>«Қалалық перинаталдық орталық»</w:t>
            </w:r>
            <w:r w:rsidRPr="00B14394">
              <w:rPr>
                <w:bCs/>
                <w:color w:val="000000"/>
                <w:sz w:val="24"/>
                <w:szCs w:val="24"/>
                <w:lang w:val="kk-KZ"/>
              </w:rPr>
              <w:t xml:space="preserve"> коммуналдық мемлекеттік кәсіпорны</w:t>
            </w:r>
          </w:p>
        </w:tc>
        <w:tc>
          <w:tcPr>
            <w:tcW w:w="1652" w:type="dxa"/>
          </w:tcPr>
          <w:p w14:paraId="6C41DD45" w14:textId="4635BD3D" w:rsidR="00890ACA" w:rsidRDefault="00890ACA" w:rsidP="00CD7BE5">
            <w:pPr>
              <w:ind w:left="176"/>
              <w:rPr>
                <w:color w:val="000000"/>
                <w:lang w:val="kk-KZ"/>
              </w:rPr>
            </w:pPr>
          </w:p>
          <w:p w14:paraId="6B2D7677" w14:textId="77777777" w:rsidR="00890ACA" w:rsidRPr="00890ACA" w:rsidRDefault="00890ACA" w:rsidP="00890ACA">
            <w:pPr>
              <w:rPr>
                <w:lang w:val="kk-KZ"/>
              </w:rPr>
            </w:pPr>
          </w:p>
          <w:p w14:paraId="479F3397" w14:textId="77777777" w:rsidR="00890ACA" w:rsidRDefault="00890ACA" w:rsidP="00890ACA">
            <w:pPr>
              <w:rPr>
                <w:color w:val="000000"/>
                <w:lang w:val="kk-KZ"/>
              </w:rPr>
            </w:pPr>
          </w:p>
          <w:p w14:paraId="341C2E75" w14:textId="4A26A545" w:rsidR="00890ACA" w:rsidRPr="00890ACA" w:rsidRDefault="00890ACA" w:rsidP="00890ACA">
            <w:pPr>
              <w:jc w:val="center"/>
              <w:rPr>
                <w:lang w:val="kk-KZ"/>
              </w:rPr>
            </w:pPr>
          </w:p>
        </w:tc>
        <w:tc>
          <w:tcPr>
            <w:tcW w:w="5118" w:type="dxa"/>
          </w:tcPr>
          <w:p w14:paraId="382F19EB" w14:textId="77777777" w:rsidR="00890ACA" w:rsidRPr="00B14394" w:rsidRDefault="00890ACA" w:rsidP="00CD7BE5">
            <w:pPr>
              <w:shd w:val="clear" w:color="auto" w:fill="FFFFFF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B14394">
              <w:rPr>
                <w:color w:val="000000"/>
                <w:spacing w:val="-4"/>
                <w:sz w:val="24"/>
                <w:szCs w:val="24"/>
              </w:rPr>
              <w:t>Коммунальное государственное предприятие на праве хозяйственного ведения</w:t>
            </w:r>
          </w:p>
          <w:p w14:paraId="33B7E204" w14:textId="77777777" w:rsidR="00890ACA" w:rsidRDefault="00890ACA" w:rsidP="00CD7BE5">
            <w:pPr>
              <w:ind w:left="176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B14394">
              <w:rPr>
                <w:b/>
                <w:color w:val="000000"/>
                <w:spacing w:val="-4"/>
                <w:sz w:val="24"/>
                <w:szCs w:val="24"/>
              </w:rPr>
              <w:t>«Городской перинатальный центр»</w:t>
            </w:r>
            <w:r w:rsidRPr="00B14394">
              <w:rPr>
                <w:color w:val="000000"/>
                <w:spacing w:val="-4"/>
                <w:sz w:val="24"/>
                <w:szCs w:val="24"/>
              </w:rPr>
              <w:t xml:space="preserve"> Управления общественного здравоохранения города Алматы</w:t>
            </w:r>
          </w:p>
          <w:p w14:paraId="697545D9" w14:textId="77777777" w:rsidR="00890ACA" w:rsidRDefault="00890ACA" w:rsidP="00CD7BE5">
            <w:pPr>
              <w:ind w:left="176"/>
              <w:jc w:val="center"/>
              <w:rPr>
                <w:noProof/>
                <w:lang w:eastAsia="ru-RU"/>
              </w:rPr>
            </w:pPr>
          </w:p>
          <w:p w14:paraId="020216EE" w14:textId="30668E7E" w:rsidR="00890ACA" w:rsidRPr="00B14394" w:rsidRDefault="00890ACA" w:rsidP="00CD7BE5">
            <w:pPr>
              <w:ind w:left="176"/>
              <w:jc w:val="center"/>
              <w:rPr>
                <w:noProof/>
                <w:lang w:eastAsia="ru-RU"/>
              </w:rPr>
            </w:pPr>
          </w:p>
        </w:tc>
      </w:tr>
    </w:tbl>
    <w:p w14:paraId="2FE80995" w14:textId="16A9AC8C" w:rsidR="00890ACA" w:rsidRPr="00B14394" w:rsidRDefault="00890ACA" w:rsidP="00890ACA">
      <w:pPr>
        <w:pBdr>
          <w:bottom w:val="single" w:sz="12" w:space="1" w:color="00000A"/>
        </w:pBdr>
        <w:spacing w:line="20" w:lineRule="exact"/>
        <w:ind w:left="-284" w:right="-284"/>
      </w:pPr>
      <w:r>
        <w:rPr>
          <w:noProof/>
          <w:sz w:val="20"/>
          <w:lang w:eastAsia="ru-RU"/>
        </w:rPr>
        <w:drawing>
          <wp:anchor distT="0" distB="0" distL="114300" distR="114300" simplePos="0" relativeHeight="251658240" behindDoc="1" locked="0" layoutInCell="1" allowOverlap="1" wp14:anchorId="510FCCD9" wp14:editId="537197E0">
            <wp:simplePos x="0" y="0"/>
            <wp:positionH relativeFrom="column">
              <wp:posOffset>2637155</wp:posOffset>
            </wp:positionH>
            <wp:positionV relativeFrom="paragraph">
              <wp:posOffset>-1607053</wp:posOffset>
            </wp:positionV>
            <wp:extent cx="1135645" cy="1566286"/>
            <wp:effectExtent l="0" t="0" r="7620" b="0"/>
            <wp:wrapNone/>
            <wp:docPr id="5" name="Рисунок 5" descr="C:\Users\44465\Downloads\WhatsApp Image 2024-02-08 at 21.46.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4465\Downloads\WhatsApp Image 2024-02-08 at 21.46.5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645" cy="1566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8"/>
        <w:tblW w:w="1063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5386"/>
      </w:tblGrid>
      <w:tr w:rsidR="00890ACA" w:rsidRPr="00890ACA" w14:paraId="5B8830F0" w14:textId="77777777" w:rsidTr="00CD7BE5">
        <w:tc>
          <w:tcPr>
            <w:tcW w:w="5246" w:type="dxa"/>
          </w:tcPr>
          <w:p w14:paraId="0910A8AC" w14:textId="53057A03" w:rsidR="00890ACA" w:rsidRPr="00D4009D" w:rsidRDefault="00890ACA" w:rsidP="00CD7BE5"/>
        </w:tc>
        <w:tc>
          <w:tcPr>
            <w:tcW w:w="5386" w:type="dxa"/>
          </w:tcPr>
          <w:p w14:paraId="56AA3A37" w14:textId="77777777" w:rsidR="00890ACA" w:rsidRPr="00D4009D" w:rsidRDefault="00890ACA" w:rsidP="00CD7BE5"/>
        </w:tc>
      </w:tr>
    </w:tbl>
    <w:p w14:paraId="3BF524C5" w14:textId="02B9FA82" w:rsidR="0005729E" w:rsidRPr="00D4009D" w:rsidRDefault="0005729E">
      <w:pPr>
        <w:pStyle w:val="a3"/>
        <w:ind w:left="1403"/>
        <w:rPr>
          <w:sz w:val="20"/>
        </w:rPr>
      </w:pPr>
    </w:p>
    <w:p w14:paraId="13F8F42C" w14:textId="77777777" w:rsidR="00657E99" w:rsidRDefault="00657E99">
      <w:pPr>
        <w:pStyle w:val="a4"/>
        <w:tabs>
          <w:tab w:val="left" w:pos="7706"/>
        </w:tabs>
        <w:rPr>
          <w:spacing w:val="-2"/>
          <w:lang w:val="kk-KZ"/>
        </w:rPr>
      </w:pPr>
      <w:bookmarkStart w:id="0" w:name="Алматы__________________________________"/>
      <w:bookmarkEnd w:id="0"/>
    </w:p>
    <w:p w14:paraId="2C102C54" w14:textId="1A64CA91" w:rsidR="0005729E" w:rsidRDefault="000F031E">
      <w:pPr>
        <w:pStyle w:val="a4"/>
        <w:tabs>
          <w:tab w:val="left" w:pos="7706"/>
        </w:tabs>
      </w:pPr>
      <w:proofErr w:type="spellStart"/>
      <w:r>
        <w:rPr>
          <w:spacing w:val="-2"/>
        </w:rPr>
        <w:t>г.</w:t>
      </w:r>
      <w:r w:rsidR="00517A04">
        <w:rPr>
          <w:spacing w:val="-2"/>
        </w:rPr>
        <w:t>Алматы</w:t>
      </w:r>
      <w:proofErr w:type="spellEnd"/>
      <w:r w:rsidR="00517A04">
        <w:tab/>
        <w:t>«</w:t>
      </w:r>
      <w:r w:rsidR="00D4009D">
        <w:rPr>
          <w:lang w:val="kk-KZ"/>
        </w:rPr>
        <w:t>26</w:t>
      </w:r>
      <w:r w:rsidR="00517A04">
        <w:t>»</w:t>
      </w:r>
      <w:r w:rsidR="00517A04">
        <w:rPr>
          <w:spacing w:val="-8"/>
        </w:rPr>
        <w:t xml:space="preserve"> </w:t>
      </w:r>
      <w:r w:rsidR="00D4009D">
        <w:rPr>
          <w:spacing w:val="-8"/>
          <w:lang w:val="kk-KZ"/>
        </w:rPr>
        <w:t>марта</w:t>
      </w:r>
      <w:r w:rsidR="00517A04">
        <w:rPr>
          <w:spacing w:val="-8"/>
        </w:rPr>
        <w:t xml:space="preserve"> </w:t>
      </w:r>
      <w:r w:rsidR="00517A04">
        <w:t>202</w:t>
      </w:r>
      <w:r w:rsidR="00890ACA">
        <w:rPr>
          <w:lang w:val="kk-KZ"/>
        </w:rPr>
        <w:t xml:space="preserve">4 </w:t>
      </w:r>
      <w:r w:rsidR="00517A04">
        <w:rPr>
          <w:spacing w:val="-4"/>
        </w:rPr>
        <w:t>года</w:t>
      </w:r>
    </w:p>
    <w:p w14:paraId="038164CA" w14:textId="0D73098E" w:rsidR="0005729E" w:rsidRPr="0001251E" w:rsidRDefault="00517A04">
      <w:pPr>
        <w:pStyle w:val="a4"/>
        <w:spacing w:before="258"/>
        <w:ind w:left="609"/>
        <w:rPr>
          <w:lang w:val="kk-KZ"/>
        </w:rPr>
      </w:pPr>
      <w:bookmarkStart w:id="1" w:name="Объявление_о_проведении_закупа_способом_"/>
      <w:bookmarkEnd w:id="1"/>
      <w:r>
        <w:t>Объявление</w:t>
      </w:r>
      <w:r>
        <w:rPr>
          <w:spacing w:val="-9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проведении</w:t>
      </w:r>
      <w:r>
        <w:rPr>
          <w:spacing w:val="-12"/>
        </w:rPr>
        <w:t xml:space="preserve"> </w:t>
      </w:r>
      <w:r>
        <w:t>закупа</w:t>
      </w:r>
      <w:r>
        <w:rPr>
          <w:spacing w:val="-9"/>
        </w:rPr>
        <w:t xml:space="preserve"> </w:t>
      </w:r>
      <w:r>
        <w:t>способом</w:t>
      </w:r>
      <w:r>
        <w:rPr>
          <w:spacing w:val="-11"/>
        </w:rPr>
        <w:t xml:space="preserve"> </w:t>
      </w:r>
      <w:r>
        <w:t>запроса</w:t>
      </w:r>
      <w:r>
        <w:rPr>
          <w:spacing w:val="-11"/>
        </w:rPr>
        <w:t xml:space="preserve"> </w:t>
      </w:r>
      <w:r>
        <w:t>ценовых</w:t>
      </w:r>
      <w:r>
        <w:rPr>
          <w:spacing w:val="-16"/>
        </w:rPr>
        <w:t xml:space="preserve"> </w:t>
      </w:r>
      <w:r>
        <w:t>предложений</w:t>
      </w:r>
      <w:r>
        <w:rPr>
          <w:spacing w:val="-8"/>
        </w:rPr>
        <w:t xml:space="preserve"> </w:t>
      </w:r>
      <w:r w:rsidR="0001251E">
        <w:rPr>
          <w:spacing w:val="-5"/>
        </w:rPr>
        <w:t>№</w:t>
      </w:r>
      <w:r w:rsidR="00D4009D">
        <w:rPr>
          <w:spacing w:val="-5"/>
          <w:lang w:val="kk-KZ"/>
        </w:rPr>
        <w:t>2</w:t>
      </w:r>
      <w:bookmarkStart w:id="2" w:name="_GoBack"/>
      <w:bookmarkEnd w:id="2"/>
    </w:p>
    <w:p w14:paraId="34AC6FA6" w14:textId="77777777" w:rsidR="00890ACA" w:rsidRDefault="00517A04">
      <w:pPr>
        <w:spacing w:before="119" w:line="273" w:lineRule="auto"/>
        <w:ind w:left="110" w:right="102"/>
        <w:jc w:val="both"/>
        <w:rPr>
          <w:b/>
          <w:sz w:val="26"/>
        </w:rPr>
      </w:pPr>
      <w:r>
        <w:rPr>
          <w:b/>
          <w:sz w:val="26"/>
        </w:rPr>
        <w:t xml:space="preserve">Заказчик и организатор закупа: </w:t>
      </w:r>
    </w:p>
    <w:p w14:paraId="16045DCC" w14:textId="22FBE5D2" w:rsidR="0005729E" w:rsidRPr="0001251E" w:rsidRDefault="0001251E">
      <w:pPr>
        <w:spacing w:before="119" w:line="273" w:lineRule="auto"/>
        <w:ind w:left="110" w:right="102"/>
        <w:jc w:val="both"/>
        <w:rPr>
          <w:sz w:val="26"/>
          <w:lang w:val="kk-KZ"/>
        </w:rPr>
      </w:pPr>
      <w:r>
        <w:rPr>
          <w:sz w:val="26"/>
          <w:lang w:val="kk-KZ"/>
        </w:rPr>
        <w:t>КГП на ПХВ</w:t>
      </w:r>
      <w:r w:rsidR="00517A04">
        <w:rPr>
          <w:sz w:val="26"/>
        </w:rPr>
        <w:t xml:space="preserve"> </w:t>
      </w:r>
      <w:r w:rsidR="000F031E">
        <w:rPr>
          <w:sz w:val="26"/>
        </w:rPr>
        <w:t>«</w:t>
      </w:r>
      <w:r w:rsidRPr="0001251E">
        <w:rPr>
          <w:sz w:val="26"/>
        </w:rPr>
        <w:t>Городской перинатальный центр</w:t>
      </w:r>
      <w:r w:rsidR="000F031E">
        <w:rPr>
          <w:sz w:val="26"/>
        </w:rPr>
        <w:t>»</w:t>
      </w:r>
      <w:r>
        <w:rPr>
          <w:sz w:val="26"/>
          <w:lang w:val="kk-KZ"/>
        </w:rPr>
        <w:t xml:space="preserve"> УОЗ города Алматы</w:t>
      </w:r>
      <w:r w:rsidR="00517A04">
        <w:rPr>
          <w:sz w:val="26"/>
        </w:rPr>
        <w:t xml:space="preserve">, город Алматы, </w:t>
      </w:r>
      <w:r>
        <w:rPr>
          <w:sz w:val="26"/>
          <w:lang w:val="kk-KZ"/>
        </w:rPr>
        <w:t>улица Жубанова 11</w:t>
      </w:r>
    </w:p>
    <w:p w14:paraId="408F085E" w14:textId="77777777" w:rsidR="0005729E" w:rsidRDefault="00517A04">
      <w:pPr>
        <w:pStyle w:val="1"/>
        <w:spacing w:before="206" w:line="276" w:lineRule="auto"/>
        <w:ind w:right="113"/>
      </w:pPr>
      <w:r>
        <w:t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</w:t>
      </w:r>
      <w:r>
        <w:rPr>
          <w:spacing w:val="80"/>
        </w:rPr>
        <w:t xml:space="preserve">   </w:t>
      </w:r>
      <w:r>
        <w:t>изделий</w:t>
      </w:r>
      <w:r>
        <w:rPr>
          <w:spacing w:val="80"/>
        </w:rPr>
        <w:t xml:space="preserve">   </w:t>
      </w:r>
      <w:r>
        <w:t>без</w:t>
      </w:r>
      <w:r>
        <w:rPr>
          <w:spacing w:val="80"/>
        </w:rPr>
        <w:t xml:space="preserve">   </w:t>
      </w:r>
      <w:r>
        <w:t>указания</w:t>
      </w:r>
      <w:r>
        <w:rPr>
          <w:spacing w:val="80"/>
        </w:rPr>
        <w:t xml:space="preserve">   </w:t>
      </w:r>
      <w:r>
        <w:t>торговой</w:t>
      </w:r>
      <w:r>
        <w:rPr>
          <w:spacing w:val="80"/>
        </w:rPr>
        <w:t xml:space="preserve">   </w:t>
      </w:r>
      <w:r>
        <w:t>марки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производителя и их краткая характеристика, объем закупа, место поставки, сумму, выделенную для закупа по</w:t>
      </w:r>
      <w:r>
        <w:rPr>
          <w:spacing w:val="-6"/>
        </w:rPr>
        <w:t xml:space="preserve"> </w:t>
      </w:r>
      <w:r>
        <w:t>каждому</w:t>
      </w:r>
      <w:r>
        <w:rPr>
          <w:spacing w:val="-8"/>
        </w:rPr>
        <w:t xml:space="preserve"> </w:t>
      </w:r>
      <w:r>
        <w:t>лекарственному</w:t>
      </w:r>
      <w:r>
        <w:rPr>
          <w:spacing w:val="-8"/>
        </w:rPr>
        <w:t xml:space="preserve"> </w:t>
      </w:r>
      <w:r>
        <w:t>средству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(или)</w:t>
      </w:r>
      <w:r>
        <w:rPr>
          <w:spacing w:val="-7"/>
        </w:rPr>
        <w:t xml:space="preserve"> </w:t>
      </w:r>
      <w:r>
        <w:t>медицинскому</w:t>
      </w:r>
      <w:r>
        <w:rPr>
          <w:spacing w:val="-8"/>
        </w:rPr>
        <w:t xml:space="preserve"> </w:t>
      </w:r>
      <w:r>
        <w:t>изделию</w:t>
      </w:r>
      <w:r>
        <w:rPr>
          <w:spacing w:val="-9"/>
        </w:rPr>
        <w:t xml:space="preserve"> </w:t>
      </w:r>
      <w:r>
        <w:t>указаны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приложении 1 к настоящему объявлению.</w:t>
      </w:r>
    </w:p>
    <w:p w14:paraId="09325337" w14:textId="77777777" w:rsidR="00890ACA" w:rsidRDefault="00517A04">
      <w:pPr>
        <w:spacing w:before="198" w:line="278" w:lineRule="auto"/>
        <w:ind w:left="110" w:right="106"/>
        <w:jc w:val="both"/>
        <w:rPr>
          <w:spacing w:val="-7"/>
          <w:sz w:val="26"/>
        </w:rPr>
      </w:pPr>
      <w:r>
        <w:rPr>
          <w:b/>
          <w:sz w:val="26"/>
        </w:rPr>
        <w:t>Сроки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условия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поставки</w:t>
      </w:r>
      <w:r>
        <w:rPr>
          <w:sz w:val="26"/>
        </w:rPr>
        <w:t>:</w:t>
      </w:r>
      <w:r>
        <w:rPr>
          <w:spacing w:val="-7"/>
          <w:sz w:val="26"/>
        </w:rPr>
        <w:t xml:space="preserve"> </w:t>
      </w:r>
    </w:p>
    <w:p w14:paraId="4A40CCE6" w14:textId="5643FC49" w:rsidR="0005729E" w:rsidRDefault="00517A04">
      <w:pPr>
        <w:spacing w:before="198" w:line="278" w:lineRule="auto"/>
        <w:ind w:left="110" w:right="106"/>
        <w:jc w:val="both"/>
        <w:rPr>
          <w:sz w:val="26"/>
        </w:rPr>
      </w:pP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течении</w:t>
      </w:r>
      <w:r>
        <w:rPr>
          <w:spacing w:val="-4"/>
          <w:sz w:val="26"/>
        </w:rPr>
        <w:t xml:space="preserve"> </w:t>
      </w:r>
      <w:r>
        <w:rPr>
          <w:sz w:val="26"/>
        </w:rPr>
        <w:t>тридцати дней</w:t>
      </w:r>
      <w:r>
        <w:rPr>
          <w:spacing w:val="-6"/>
          <w:sz w:val="26"/>
        </w:rPr>
        <w:t xml:space="preserve"> </w:t>
      </w:r>
      <w:r>
        <w:rPr>
          <w:sz w:val="26"/>
        </w:rPr>
        <w:t>со</w:t>
      </w:r>
      <w:r>
        <w:rPr>
          <w:spacing w:val="-2"/>
          <w:sz w:val="26"/>
        </w:rPr>
        <w:t xml:space="preserve"> </w:t>
      </w:r>
      <w:r>
        <w:rPr>
          <w:sz w:val="26"/>
        </w:rPr>
        <w:t>дня</w:t>
      </w:r>
      <w:r>
        <w:rPr>
          <w:spacing w:val="-6"/>
          <w:sz w:val="26"/>
        </w:rPr>
        <w:t xml:space="preserve"> </w:t>
      </w:r>
      <w:r>
        <w:rPr>
          <w:sz w:val="26"/>
        </w:rPr>
        <w:t>получения</w:t>
      </w:r>
      <w:r>
        <w:rPr>
          <w:spacing w:val="-2"/>
          <w:sz w:val="26"/>
        </w:rPr>
        <w:t xml:space="preserve"> </w:t>
      </w:r>
      <w:r>
        <w:rPr>
          <w:sz w:val="26"/>
        </w:rPr>
        <w:t>заявки</w:t>
      </w:r>
      <w:r>
        <w:rPr>
          <w:spacing w:val="-2"/>
          <w:sz w:val="26"/>
        </w:rPr>
        <w:t xml:space="preserve"> </w:t>
      </w:r>
      <w:r>
        <w:rPr>
          <w:sz w:val="26"/>
        </w:rPr>
        <w:t>от</w:t>
      </w:r>
      <w:r>
        <w:rPr>
          <w:spacing w:val="-5"/>
          <w:sz w:val="26"/>
        </w:rPr>
        <w:t xml:space="preserve"> </w:t>
      </w:r>
      <w:r>
        <w:rPr>
          <w:sz w:val="26"/>
        </w:rPr>
        <w:t>заказчика. Поставка</w:t>
      </w:r>
      <w:r>
        <w:rPr>
          <w:spacing w:val="48"/>
          <w:w w:val="150"/>
          <w:sz w:val="26"/>
        </w:rPr>
        <w:t xml:space="preserve">    </w:t>
      </w:r>
      <w:r>
        <w:rPr>
          <w:sz w:val="26"/>
        </w:rPr>
        <w:t>осуществляется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на</w:t>
      </w:r>
      <w:r>
        <w:rPr>
          <w:spacing w:val="50"/>
          <w:w w:val="150"/>
          <w:sz w:val="26"/>
        </w:rPr>
        <w:t xml:space="preserve">    </w:t>
      </w:r>
      <w:r>
        <w:rPr>
          <w:sz w:val="26"/>
        </w:rPr>
        <w:t>условиях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DDP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ИНКОТЕРМС</w:t>
      </w:r>
      <w:r>
        <w:rPr>
          <w:spacing w:val="49"/>
          <w:w w:val="150"/>
          <w:sz w:val="26"/>
        </w:rPr>
        <w:t xml:space="preserve">    </w:t>
      </w:r>
      <w:r>
        <w:rPr>
          <w:spacing w:val="-2"/>
          <w:sz w:val="26"/>
        </w:rPr>
        <w:t>2020.</w:t>
      </w:r>
    </w:p>
    <w:p w14:paraId="330169B9" w14:textId="1EB42A90" w:rsidR="0005729E" w:rsidRDefault="00517A04">
      <w:pPr>
        <w:spacing w:before="3" w:line="273" w:lineRule="auto"/>
        <w:ind w:left="110" w:right="100"/>
        <w:jc w:val="both"/>
        <w:rPr>
          <w:sz w:val="26"/>
        </w:rPr>
      </w:pPr>
      <w:r>
        <w:rPr>
          <w:b/>
          <w:sz w:val="26"/>
        </w:rPr>
        <w:t xml:space="preserve">Место представления (приема) документов и окончательный срок подачи ценовых предложений: </w:t>
      </w:r>
      <w:r>
        <w:rPr>
          <w:sz w:val="26"/>
        </w:rPr>
        <w:t xml:space="preserve">город Алматы, </w:t>
      </w:r>
      <w:r w:rsidR="0001251E">
        <w:rPr>
          <w:sz w:val="26"/>
          <w:lang w:val="kk-KZ"/>
        </w:rPr>
        <w:t>улица Жубанова 11</w:t>
      </w:r>
      <w:r>
        <w:rPr>
          <w:sz w:val="26"/>
        </w:rPr>
        <w:t>, 1-этаж, администрация, отдел государственных закупок</w:t>
      </w:r>
      <w:r>
        <w:rPr>
          <w:spacing w:val="40"/>
          <w:sz w:val="26"/>
        </w:rPr>
        <w:t xml:space="preserve"> </w:t>
      </w:r>
      <w:r>
        <w:rPr>
          <w:sz w:val="26"/>
        </w:rPr>
        <w:t>до 1</w:t>
      </w:r>
      <w:r w:rsidR="005E2128">
        <w:rPr>
          <w:sz w:val="26"/>
          <w:lang w:val="kk-KZ"/>
        </w:rPr>
        <w:t>0</w:t>
      </w:r>
      <w:r>
        <w:rPr>
          <w:sz w:val="26"/>
        </w:rPr>
        <w:t>:</w:t>
      </w:r>
      <w:r w:rsidR="00D4009D">
        <w:rPr>
          <w:sz w:val="26"/>
          <w:lang w:val="kk-KZ"/>
        </w:rPr>
        <w:t>30</w:t>
      </w:r>
      <w:r>
        <w:rPr>
          <w:sz w:val="26"/>
        </w:rPr>
        <w:t xml:space="preserve"> по времени Астаны </w:t>
      </w:r>
      <w:r w:rsidR="00D4009D">
        <w:rPr>
          <w:sz w:val="26"/>
          <w:lang w:val="kk-KZ"/>
        </w:rPr>
        <w:t>02</w:t>
      </w:r>
      <w:r>
        <w:rPr>
          <w:sz w:val="26"/>
        </w:rPr>
        <w:t xml:space="preserve"> </w:t>
      </w:r>
      <w:r w:rsidR="00D4009D">
        <w:rPr>
          <w:sz w:val="26"/>
          <w:lang w:val="kk-KZ"/>
        </w:rPr>
        <w:t>апреля</w:t>
      </w:r>
      <w:r>
        <w:rPr>
          <w:sz w:val="26"/>
        </w:rPr>
        <w:t xml:space="preserve"> 202</w:t>
      </w:r>
      <w:r w:rsidR="0001251E">
        <w:rPr>
          <w:sz w:val="26"/>
          <w:lang w:val="kk-KZ"/>
        </w:rPr>
        <w:t>4</w:t>
      </w:r>
      <w:r>
        <w:rPr>
          <w:sz w:val="26"/>
        </w:rPr>
        <w:t xml:space="preserve"> года</w:t>
      </w:r>
    </w:p>
    <w:p w14:paraId="5841B3B3" w14:textId="499A7D47" w:rsidR="0005729E" w:rsidRDefault="00517A04">
      <w:pPr>
        <w:spacing w:line="278" w:lineRule="auto"/>
        <w:ind w:left="110" w:right="99"/>
        <w:jc w:val="both"/>
        <w:rPr>
          <w:sz w:val="26"/>
        </w:rPr>
      </w:pPr>
      <w:r>
        <w:rPr>
          <w:b/>
          <w:sz w:val="26"/>
        </w:rPr>
        <w:t xml:space="preserve">Дата и время рассмотрения ценовых предложений: </w:t>
      </w:r>
      <w:r w:rsidR="00D4009D">
        <w:rPr>
          <w:sz w:val="26"/>
          <w:lang w:val="kk-KZ"/>
        </w:rPr>
        <w:t>02</w:t>
      </w:r>
      <w:r w:rsidR="00D4009D">
        <w:rPr>
          <w:sz w:val="26"/>
        </w:rPr>
        <w:t xml:space="preserve"> </w:t>
      </w:r>
      <w:r w:rsidR="00D4009D">
        <w:rPr>
          <w:sz w:val="26"/>
          <w:lang w:val="kk-KZ"/>
        </w:rPr>
        <w:t>апреля</w:t>
      </w:r>
      <w:r w:rsidR="00D4009D">
        <w:rPr>
          <w:sz w:val="26"/>
        </w:rPr>
        <w:t xml:space="preserve"> 202</w:t>
      </w:r>
      <w:r w:rsidR="00D4009D">
        <w:rPr>
          <w:sz w:val="26"/>
          <w:lang w:val="kk-KZ"/>
        </w:rPr>
        <w:t>4</w:t>
      </w:r>
      <w:r w:rsidR="00D4009D">
        <w:rPr>
          <w:sz w:val="26"/>
        </w:rPr>
        <w:t xml:space="preserve"> года</w:t>
      </w:r>
      <w:r w:rsidR="00D4009D">
        <w:rPr>
          <w:sz w:val="26"/>
        </w:rPr>
        <w:t xml:space="preserve"> </w:t>
      </w:r>
      <w:r>
        <w:rPr>
          <w:sz w:val="26"/>
        </w:rPr>
        <w:t>в 1</w:t>
      </w:r>
      <w:r w:rsidR="00D4009D">
        <w:rPr>
          <w:sz w:val="26"/>
          <w:lang w:val="kk-KZ"/>
        </w:rPr>
        <w:t>1</w:t>
      </w:r>
      <w:r>
        <w:rPr>
          <w:sz w:val="26"/>
        </w:rPr>
        <w:t>:</w:t>
      </w:r>
      <w:r w:rsidR="005E2128">
        <w:rPr>
          <w:sz w:val="26"/>
          <w:lang w:val="kk-KZ"/>
        </w:rPr>
        <w:t>0</w:t>
      </w:r>
      <w:r>
        <w:rPr>
          <w:sz w:val="26"/>
        </w:rPr>
        <w:t>0 по времени Астаны</w:t>
      </w:r>
    </w:p>
    <w:p w14:paraId="6B97BD88" w14:textId="77777777" w:rsidR="0005729E" w:rsidRDefault="0005729E">
      <w:pPr>
        <w:pStyle w:val="a3"/>
        <w:spacing w:before="40"/>
        <w:rPr>
          <w:sz w:val="26"/>
        </w:rPr>
      </w:pPr>
    </w:p>
    <w:p w14:paraId="69D90826" w14:textId="77777777" w:rsidR="0005729E" w:rsidRDefault="0005729E">
      <w:pPr>
        <w:spacing w:line="276" w:lineRule="auto"/>
        <w:sectPr w:rsidR="0005729E">
          <w:type w:val="continuous"/>
          <w:pgSz w:w="11910" w:h="16840"/>
          <w:pgMar w:top="1120" w:right="600" w:bottom="280" w:left="740" w:header="720" w:footer="720" w:gutter="0"/>
          <w:cols w:space="720"/>
        </w:sectPr>
      </w:pPr>
    </w:p>
    <w:p w14:paraId="461A78F7" w14:textId="630FD030" w:rsidR="0005729E" w:rsidRDefault="00657E99">
      <w:pPr>
        <w:pStyle w:val="a3"/>
        <w:spacing w:before="78"/>
        <w:ind w:left="11453" w:right="135"/>
        <w:jc w:val="both"/>
      </w:pPr>
      <w:r>
        <w:rPr>
          <w:noProof/>
          <w:sz w:val="20"/>
          <w:lang w:eastAsia="ru-RU"/>
        </w:rPr>
        <w:lastRenderedPageBreak/>
        <w:drawing>
          <wp:anchor distT="0" distB="0" distL="114300" distR="114300" simplePos="0" relativeHeight="487591424" behindDoc="1" locked="0" layoutInCell="1" allowOverlap="1" wp14:anchorId="03DE8987" wp14:editId="1EBF7076">
            <wp:simplePos x="0" y="0"/>
            <wp:positionH relativeFrom="column">
              <wp:posOffset>74295</wp:posOffset>
            </wp:positionH>
            <wp:positionV relativeFrom="paragraph">
              <wp:posOffset>-53340</wp:posOffset>
            </wp:positionV>
            <wp:extent cx="1135380" cy="1565910"/>
            <wp:effectExtent l="0" t="0" r="7620" b="0"/>
            <wp:wrapNone/>
            <wp:docPr id="6" name="Рисунок 6" descr="C:\Users\44465\Downloads\WhatsApp Image 2024-02-08 at 21.46.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4465\Downloads\WhatsApp Image 2024-02-08 at 21.46.5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202</w:t>
      </w:r>
      <w:r>
        <w:rPr>
          <w:lang w:val="kk-KZ"/>
        </w:rPr>
        <w:t>4</w:t>
      </w:r>
      <w:r w:rsidR="00517A04">
        <w:t xml:space="preserve"> </w:t>
      </w:r>
      <w:proofErr w:type="spellStart"/>
      <w:r w:rsidR="00517A04">
        <w:t>жылғы</w:t>
      </w:r>
      <w:proofErr w:type="spellEnd"/>
      <w:r w:rsidR="00517A04">
        <w:t xml:space="preserve"> </w:t>
      </w:r>
      <w:r w:rsidR="00890ACA">
        <w:rPr>
          <w:lang w:val="kk-KZ"/>
        </w:rPr>
        <w:t>12</w:t>
      </w:r>
      <w:r w:rsidR="00517A04">
        <w:t xml:space="preserve"> </w:t>
      </w:r>
      <w:r>
        <w:rPr>
          <w:lang w:val="kk-KZ"/>
        </w:rPr>
        <w:t>ақпаннан</w:t>
      </w:r>
      <w:r>
        <w:t xml:space="preserve"> №</w:t>
      </w:r>
      <w:r>
        <w:rPr>
          <w:lang w:val="kk-KZ"/>
        </w:rPr>
        <w:t>1</w:t>
      </w:r>
      <w:r w:rsidR="00517A04">
        <w:t xml:space="preserve"> </w:t>
      </w:r>
      <w:proofErr w:type="spellStart"/>
      <w:r w:rsidR="00517A04">
        <w:t>Баға</w:t>
      </w:r>
      <w:proofErr w:type="spellEnd"/>
      <w:r w:rsidR="00517A04">
        <w:t xml:space="preserve"> </w:t>
      </w:r>
      <w:proofErr w:type="spellStart"/>
      <w:r w:rsidR="00517A04">
        <w:t>ұсыныстарын</w:t>
      </w:r>
      <w:proofErr w:type="spellEnd"/>
      <w:r w:rsidR="00517A04">
        <w:t xml:space="preserve"> </w:t>
      </w:r>
      <w:proofErr w:type="spellStart"/>
      <w:r w:rsidR="00517A04">
        <w:t>сұрату</w:t>
      </w:r>
      <w:proofErr w:type="spellEnd"/>
      <w:r w:rsidR="00517A04">
        <w:t xml:space="preserve"> </w:t>
      </w:r>
      <w:proofErr w:type="spellStart"/>
      <w:r w:rsidR="00517A04">
        <w:t>тәсілімен</w:t>
      </w:r>
      <w:proofErr w:type="spellEnd"/>
      <w:r w:rsidR="00517A04">
        <w:t xml:space="preserve"> </w:t>
      </w:r>
      <w:proofErr w:type="spellStart"/>
      <w:r w:rsidR="00517A04">
        <w:t>сатып</w:t>
      </w:r>
      <w:proofErr w:type="spellEnd"/>
      <w:r w:rsidR="00517A04">
        <w:t xml:space="preserve"> </w:t>
      </w:r>
      <w:proofErr w:type="spellStart"/>
      <w:r w:rsidR="00517A04">
        <w:t>алуды</w:t>
      </w:r>
      <w:proofErr w:type="spellEnd"/>
      <w:r w:rsidR="00517A04">
        <w:t xml:space="preserve"> </w:t>
      </w:r>
      <w:proofErr w:type="spellStart"/>
      <w:r w:rsidR="00517A04">
        <w:t>өткізу</w:t>
      </w:r>
      <w:proofErr w:type="spellEnd"/>
      <w:r w:rsidR="00517A04">
        <w:t xml:space="preserve"> </w:t>
      </w:r>
      <w:proofErr w:type="spellStart"/>
      <w:r w:rsidR="00517A04">
        <w:t>туралы</w:t>
      </w:r>
      <w:proofErr w:type="spellEnd"/>
      <w:r w:rsidR="00517A04">
        <w:t xml:space="preserve"> </w:t>
      </w:r>
      <w:proofErr w:type="spellStart"/>
      <w:r w:rsidR="00517A04">
        <w:t>хабарландыруға</w:t>
      </w:r>
      <w:proofErr w:type="spellEnd"/>
      <w:r w:rsidR="00517A04">
        <w:t xml:space="preserve"> 1-қосымша</w:t>
      </w:r>
    </w:p>
    <w:p w14:paraId="009F696F" w14:textId="15DE0B03" w:rsidR="0005729E" w:rsidRDefault="00517A04">
      <w:pPr>
        <w:pStyle w:val="a3"/>
        <w:spacing w:before="205"/>
        <w:ind w:left="11448" w:right="139"/>
        <w:jc w:val="both"/>
      </w:pPr>
      <w:r>
        <w:t>Приложение 1 к объявлению о проведении закупа способом запроса ценовых предложений №</w:t>
      </w:r>
      <w:r w:rsidR="00D4009D">
        <w:rPr>
          <w:lang w:val="kk-KZ"/>
        </w:rPr>
        <w:t>2</w:t>
      </w:r>
      <w:r>
        <w:t xml:space="preserve"> от </w:t>
      </w:r>
      <w:r w:rsidR="00D4009D">
        <w:rPr>
          <w:lang w:val="kk-KZ"/>
        </w:rPr>
        <w:t>26</w:t>
      </w:r>
      <w:r>
        <w:t xml:space="preserve"> </w:t>
      </w:r>
      <w:r w:rsidR="00D4009D">
        <w:rPr>
          <w:lang w:val="kk-KZ"/>
        </w:rPr>
        <w:t>марта</w:t>
      </w:r>
      <w:r>
        <w:t xml:space="preserve"> 202</w:t>
      </w:r>
      <w:r w:rsidR="00657E99">
        <w:rPr>
          <w:lang w:val="kk-KZ"/>
        </w:rPr>
        <w:t>4</w:t>
      </w:r>
      <w:r>
        <w:t xml:space="preserve"> года</w:t>
      </w:r>
    </w:p>
    <w:p w14:paraId="7E9C88A8" w14:textId="4790E4C9" w:rsidR="0005729E" w:rsidRDefault="0005729E">
      <w:pPr>
        <w:pStyle w:val="a3"/>
      </w:pPr>
    </w:p>
    <w:p w14:paraId="5633A438" w14:textId="77777777" w:rsidR="0005729E" w:rsidRDefault="0005729E">
      <w:pPr>
        <w:pStyle w:val="a3"/>
      </w:pPr>
    </w:p>
    <w:p w14:paraId="162FE238" w14:textId="77777777" w:rsidR="0005729E" w:rsidRDefault="0005729E">
      <w:pPr>
        <w:pStyle w:val="a3"/>
        <w:spacing w:before="74"/>
      </w:pPr>
    </w:p>
    <w:p w14:paraId="314A12CB" w14:textId="77777777" w:rsidR="00657E99" w:rsidRDefault="00657E99">
      <w:pPr>
        <w:pStyle w:val="a3"/>
        <w:ind w:left="798" w:right="13" w:firstLine="825"/>
        <w:rPr>
          <w:lang w:val="kk-KZ"/>
        </w:rPr>
      </w:pPr>
    </w:p>
    <w:p w14:paraId="46064B12" w14:textId="77777777" w:rsidR="0005729E" w:rsidRPr="00657E99" w:rsidRDefault="00517A04" w:rsidP="00D4009D">
      <w:pPr>
        <w:pStyle w:val="a3"/>
        <w:ind w:left="798" w:right="13" w:firstLine="825"/>
        <w:rPr>
          <w:lang w:val="kk-KZ"/>
        </w:rPr>
      </w:pPr>
      <w:r w:rsidRPr="00657E99">
        <w:rPr>
          <w:lang w:val="kk-KZ"/>
        </w:rPr>
        <w:t>Сатып алынатын дәрілік заттардың халықаралық патенттелмеген атаулары (сауда атауы-жеке төзімсіздік жағдайында), Сауда маркасы мен өндірушіні көрсетпей медициналық бұйымдардың атаулары</w:t>
      </w:r>
      <w:r w:rsidRPr="00657E99">
        <w:rPr>
          <w:spacing w:val="11"/>
          <w:lang w:val="kk-KZ"/>
        </w:rPr>
        <w:t xml:space="preserve"> </w:t>
      </w:r>
      <w:r w:rsidRPr="00657E99">
        <w:rPr>
          <w:lang w:val="kk-KZ"/>
        </w:rPr>
        <w:t>және олардың қысқаша сипаттамасы, сатып алу</w:t>
      </w:r>
      <w:r w:rsidRPr="00657E99">
        <w:rPr>
          <w:spacing w:val="-4"/>
          <w:lang w:val="kk-KZ"/>
        </w:rPr>
        <w:t xml:space="preserve"> </w:t>
      </w:r>
      <w:r w:rsidRPr="00657E99">
        <w:rPr>
          <w:lang w:val="kk-KZ"/>
        </w:rPr>
        <w:t>көлемі, жеткізу орны, әрбір дәрілік зат және (немесе) медициналық бұйым бойынша сатып алу</w:t>
      </w:r>
      <w:r w:rsidRPr="00657E99">
        <w:rPr>
          <w:spacing w:val="-4"/>
          <w:lang w:val="kk-KZ"/>
        </w:rPr>
        <w:t xml:space="preserve"> </w:t>
      </w:r>
      <w:r w:rsidRPr="00657E99">
        <w:rPr>
          <w:lang w:val="kk-KZ"/>
        </w:rPr>
        <w:t>үшін</w:t>
      </w:r>
      <w:r w:rsidRPr="00657E99">
        <w:rPr>
          <w:spacing w:val="24"/>
          <w:lang w:val="kk-KZ"/>
        </w:rPr>
        <w:t xml:space="preserve"> </w:t>
      </w:r>
      <w:r w:rsidRPr="00657E99">
        <w:rPr>
          <w:lang w:val="kk-KZ"/>
        </w:rPr>
        <w:t>бөлінген сома</w:t>
      </w:r>
    </w:p>
    <w:p w14:paraId="7A7ACB60" w14:textId="77777777" w:rsidR="0005729E" w:rsidRPr="00657E99" w:rsidRDefault="0005729E" w:rsidP="00D4009D">
      <w:pPr>
        <w:pStyle w:val="a3"/>
        <w:spacing w:before="75"/>
        <w:rPr>
          <w:lang w:val="kk-KZ"/>
        </w:rPr>
      </w:pPr>
    </w:p>
    <w:p w14:paraId="53D919E9" w14:textId="77777777" w:rsidR="0005729E" w:rsidRDefault="00517A04" w:rsidP="00D4009D">
      <w:pPr>
        <w:pStyle w:val="a3"/>
        <w:ind w:left="587" w:right="13" w:firstLine="830"/>
      </w:pPr>
      <w:r>
        <w:t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</w:t>
      </w:r>
      <w:r>
        <w:rPr>
          <w:spacing w:val="11"/>
        </w:rPr>
        <w:t xml:space="preserve"> </w:t>
      </w:r>
      <w:r>
        <w:t>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</w:t>
      </w:r>
      <w:r>
        <w:rPr>
          <w:spacing w:val="-4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(или)</w:t>
      </w:r>
    </w:p>
    <w:p w14:paraId="4AC3D92F" w14:textId="3B0F57A0" w:rsidR="0005729E" w:rsidRDefault="00517A04" w:rsidP="00D4009D">
      <w:pPr>
        <w:pStyle w:val="a3"/>
        <w:spacing w:after="5" w:line="206" w:lineRule="exact"/>
        <w:ind w:left="7189"/>
        <w:rPr>
          <w:spacing w:val="-2"/>
        </w:rPr>
      </w:pPr>
      <w:r>
        <w:t xml:space="preserve">медицинскому </w:t>
      </w:r>
      <w:r>
        <w:rPr>
          <w:spacing w:val="-2"/>
        </w:rPr>
        <w:t>изделию</w:t>
      </w:r>
    </w:p>
    <w:p w14:paraId="56A157E3" w14:textId="06B5733D" w:rsidR="007C1455" w:rsidRDefault="007C1455">
      <w:pPr>
        <w:pStyle w:val="a3"/>
        <w:spacing w:after="5" w:line="206" w:lineRule="exact"/>
        <w:ind w:left="7189"/>
      </w:pPr>
    </w:p>
    <w:tbl>
      <w:tblPr>
        <w:tblW w:w="15309" w:type="dxa"/>
        <w:tblInd w:w="421" w:type="dxa"/>
        <w:tblLook w:val="04A0" w:firstRow="1" w:lastRow="0" w:firstColumn="1" w:lastColumn="0" w:noHBand="0" w:noVBand="1"/>
      </w:tblPr>
      <w:tblGrid>
        <w:gridCol w:w="820"/>
        <w:gridCol w:w="2865"/>
        <w:gridCol w:w="3861"/>
        <w:gridCol w:w="3402"/>
        <w:gridCol w:w="961"/>
        <w:gridCol w:w="1065"/>
        <w:gridCol w:w="1059"/>
        <w:gridCol w:w="1276"/>
      </w:tblGrid>
      <w:tr w:rsidR="00D4009D" w:rsidRPr="00D4009D" w14:paraId="575FBA40" w14:textId="77777777" w:rsidTr="00D4009D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A8C13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  <w:t>№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6B9A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  <w:t>Международное непатентованное название препарата</w:t>
            </w:r>
          </w:p>
        </w:tc>
        <w:tc>
          <w:tcPr>
            <w:tcW w:w="7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8BD5A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  <w:t>Описание и техническая спецификация закупаемых товаров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4E754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b/>
                <w:bCs/>
                <w:color w:val="000000"/>
                <w:spacing w:val="-4"/>
                <w:sz w:val="16"/>
                <w:szCs w:val="16"/>
                <w:lang w:eastAsia="ru-KZ"/>
              </w:rPr>
              <w:t>Единица измерения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8636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b/>
                <w:bCs/>
                <w:color w:val="000000"/>
                <w:spacing w:val="-2"/>
                <w:sz w:val="16"/>
                <w:szCs w:val="16"/>
                <w:lang w:eastAsia="ru-KZ"/>
              </w:rPr>
              <w:t xml:space="preserve"> Количество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B9D5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b/>
                <w:bCs/>
                <w:color w:val="000000"/>
                <w:spacing w:val="-4"/>
                <w:sz w:val="16"/>
                <w:szCs w:val="16"/>
                <w:lang w:eastAsia="ru-KZ"/>
              </w:rPr>
              <w:t>Цена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EFA8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b/>
                <w:bCs/>
                <w:color w:val="000000"/>
                <w:spacing w:val="-4"/>
                <w:sz w:val="16"/>
                <w:szCs w:val="16"/>
                <w:lang w:eastAsia="ru-KZ"/>
              </w:rPr>
              <w:t xml:space="preserve"> Сумма</w:t>
            </w:r>
          </w:p>
        </w:tc>
      </w:tr>
      <w:tr w:rsidR="00D4009D" w:rsidRPr="00D4009D" w14:paraId="6C28672C" w14:textId="77777777" w:rsidTr="00D4009D">
        <w:trPr>
          <w:trHeight w:val="45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0843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BD91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Калии хлор 4%-200,0</w:t>
            </w:r>
          </w:p>
        </w:tc>
        <w:tc>
          <w:tcPr>
            <w:tcW w:w="3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4B9B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Cтерильный</w:t>
            </w:r>
            <w:proofErr w:type="spellEnd"/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 раствор калия </w:t>
            </w:r>
            <w:proofErr w:type="gram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хлорид  4</w:t>
            </w:r>
            <w:proofErr w:type="gramEnd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%-200,0 для инфузий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2A51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10F5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754D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460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CCD6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513,00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FA9E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235 980,00  </w:t>
            </w:r>
          </w:p>
        </w:tc>
      </w:tr>
      <w:tr w:rsidR="00D4009D" w:rsidRPr="00D4009D" w14:paraId="7044D61A" w14:textId="77777777" w:rsidTr="00D4009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AF2C7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sz w:val="16"/>
                <w:szCs w:val="16"/>
                <w:lang w:val="ru-KZ" w:eastAsia="ru-KZ"/>
              </w:rPr>
              <w:t>2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966E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sz w:val="16"/>
                <w:szCs w:val="16"/>
                <w:lang w:val="ru-KZ" w:eastAsia="ru-KZ"/>
              </w:rPr>
              <w:t>Магний сульфат 3%-200,0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E782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sz w:val="16"/>
                <w:szCs w:val="16"/>
                <w:lang w:val="ru-KZ" w:eastAsia="ru-KZ"/>
              </w:rPr>
              <w:t>Раствор для наружного применения магния сульфат 3%-100,0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2F47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BAD1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BFDD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40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B5642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sz w:val="16"/>
                <w:szCs w:val="16"/>
                <w:lang w:val="ru-KZ" w:eastAsia="ru-KZ"/>
              </w:rPr>
              <w:t xml:space="preserve">367,00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D4B5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14 680,00  </w:t>
            </w:r>
          </w:p>
        </w:tc>
      </w:tr>
      <w:tr w:rsidR="00D4009D" w:rsidRPr="00D4009D" w14:paraId="5F7E2646" w14:textId="77777777" w:rsidTr="00D4009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A60C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3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E4EA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Метиленовая синь порошок 50г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B495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Метиленовая синь порошок 50г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8E39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EF3B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920F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C2B4E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5 980,00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31B8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23 920,00  </w:t>
            </w:r>
          </w:p>
        </w:tc>
      </w:tr>
      <w:tr w:rsidR="00D4009D" w:rsidRPr="00D4009D" w14:paraId="2E6867DE" w14:textId="77777777" w:rsidTr="00D4009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F41BF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sz w:val="16"/>
                <w:szCs w:val="16"/>
                <w:lang w:val="ru-KZ" w:eastAsia="ru-KZ"/>
              </w:rPr>
              <w:t>4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9E898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Метиленовая </w:t>
            </w:r>
            <w:proofErr w:type="gram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синь  раствор</w:t>
            </w:r>
            <w:proofErr w:type="gramEnd"/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  1%-10,0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CEF81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Стерильный раствор для наружного </w:t>
            </w:r>
            <w:proofErr w:type="gram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применения  1</w:t>
            </w:r>
            <w:proofErr w:type="gramEnd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%-10,0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EB00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2F3F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7254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F6AE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287,00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35EC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8 610,00  </w:t>
            </w:r>
          </w:p>
        </w:tc>
      </w:tr>
      <w:tr w:rsidR="00D4009D" w:rsidRPr="00D4009D" w14:paraId="6FFBDEBE" w14:textId="77777777" w:rsidTr="00D4009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6DE9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5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81AD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Натрии гидрокарбонат 4%-200,0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9168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Стерильный раствор натрия гидрокарбоната 4%-200,0 для инфузий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082A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14BE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7C90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415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7B59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553,00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5F9C5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229 495,00  </w:t>
            </w:r>
          </w:p>
        </w:tc>
      </w:tr>
      <w:tr w:rsidR="00D4009D" w:rsidRPr="00D4009D" w14:paraId="57142CA3" w14:textId="77777777" w:rsidTr="00D4009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199C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sz w:val="16"/>
                <w:szCs w:val="16"/>
                <w:lang w:val="ru-KZ" w:eastAsia="ru-KZ"/>
              </w:rPr>
              <w:t>6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C2F72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Натрии хлор 10%-100,0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DD9C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Стерильный </w:t>
            </w:r>
            <w:proofErr w:type="spell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расвор</w:t>
            </w:r>
            <w:proofErr w:type="spellEnd"/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 натрия хлорида для наружного применения 10%-100,0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A886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C0A73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BBAA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600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3317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432,00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B406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259 200,00  </w:t>
            </w:r>
          </w:p>
        </w:tc>
      </w:tr>
      <w:tr w:rsidR="00D4009D" w:rsidRPr="00D4009D" w14:paraId="04028D28" w14:textId="77777777" w:rsidTr="00D4009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4215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7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0E371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Натрии цитрат 4%-200,0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284A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Стерильный раствор натрия </w:t>
            </w:r>
            <w:proofErr w:type="spell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цтрата</w:t>
            </w:r>
            <w:proofErr w:type="spellEnd"/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 для внутреннего применения 4%-200,0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683D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BBF56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EB2E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400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6329B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383,00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4E8F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153 200,00  </w:t>
            </w:r>
          </w:p>
        </w:tc>
      </w:tr>
      <w:tr w:rsidR="00D4009D" w:rsidRPr="00D4009D" w14:paraId="752301D3" w14:textId="77777777" w:rsidTr="00D4009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FCC3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sz w:val="16"/>
                <w:szCs w:val="16"/>
                <w:lang w:val="ru-KZ" w:eastAsia="ru-KZ"/>
              </w:rPr>
              <w:t>8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6BEBF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Перекись 3%-500,0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0939C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Раствор перекиси водорода для наружного применения 3%-500,0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82A4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A58C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A8C6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3165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A79F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305,00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439F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965 325,00  </w:t>
            </w:r>
          </w:p>
        </w:tc>
      </w:tr>
      <w:tr w:rsidR="00D4009D" w:rsidRPr="00D4009D" w14:paraId="375C2334" w14:textId="77777777" w:rsidTr="00D4009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9FE67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9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8DE9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Перекись 6%-500,0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EAFB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Раствор перекиси водорода для наружного </w:t>
            </w:r>
            <w:proofErr w:type="gram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применения  6</w:t>
            </w:r>
            <w:proofErr w:type="gramEnd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%-500,0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C4FAA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F43D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ACF0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11650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58CB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356,00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22E9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4 147 400,00  </w:t>
            </w:r>
          </w:p>
        </w:tc>
      </w:tr>
      <w:tr w:rsidR="00D4009D" w:rsidRPr="00D4009D" w14:paraId="039E292D" w14:textId="77777777" w:rsidTr="00D4009D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6492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10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1759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Рингер</w:t>
            </w:r>
            <w:proofErr w:type="spellEnd"/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 400,0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70CC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стерильный раствор </w:t>
            </w:r>
            <w:proofErr w:type="spell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Рингера</w:t>
            </w:r>
            <w:proofErr w:type="spellEnd"/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 по 400,</w:t>
            </w:r>
            <w:proofErr w:type="gram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0  для</w:t>
            </w:r>
            <w:proofErr w:type="gramEnd"/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 инфузий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162E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B4E8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0C16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4165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7FBB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603,00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1DAD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2 511 495,00  </w:t>
            </w:r>
          </w:p>
        </w:tc>
      </w:tr>
      <w:tr w:rsidR="00D4009D" w:rsidRPr="00D4009D" w14:paraId="41419B25" w14:textId="77777777" w:rsidTr="00D4009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E6715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sz w:val="16"/>
                <w:szCs w:val="16"/>
                <w:lang w:val="ru-KZ" w:eastAsia="ru-KZ"/>
              </w:rPr>
              <w:t>11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7244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Сложные порошки +фенобарбитал 0,005 №10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D41D0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 Порошок Фенобарбитала 0,005 + глюкоза 0,2 №10 </w:t>
            </w:r>
            <w:proofErr w:type="spell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внутренее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C1B9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A507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010B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375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AD471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324,00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DDE6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121 500,00  </w:t>
            </w:r>
          </w:p>
        </w:tc>
      </w:tr>
      <w:tr w:rsidR="00D4009D" w:rsidRPr="00D4009D" w14:paraId="67ED09ED" w14:textId="77777777" w:rsidTr="00D4009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A513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12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7A14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сложные порошки для </w:t>
            </w:r>
            <w:proofErr w:type="gram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новорожденных  №</w:t>
            </w:r>
            <w:proofErr w:type="gramEnd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10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4999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Порошки для новорожденных, для приема внутрь №10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6800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6D63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614E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830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CE38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324,00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0EDD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268 920,00  </w:t>
            </w:r>
          </w:p>
        </w:tc>
      </w:tr>
      <w:tr w:rsidR="00D4009D" w:rsidRPr="00D4009D" w14:paraId="2F2D570C" w14:textId="77777777" w:rsidTr="00D4009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BA8B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sz w:val="16"/>
                <w:szCs w:val="16"/>
                <w:lang w:val="ru-KZ" w:eastAsia="ru-KZ"/>
              </w:rPr>
              <w:t>13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1A1E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Формалин 10%-500,0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F6DE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Раствор формалина 10%-500,0 для наружного применения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9A29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E5F3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C4097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325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CC3A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440,00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B213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143 000,00  </w:t>
            </w:r>
          </w:p>
        </w:tc>
      </w:tr>
      <w:tr w:rsidR="00D4009D" w:rsidRPr="00D4009D" w14:paraId="54D37979" w14:textId="77777777" w:rsidTr="00D4009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4085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14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345E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Фурациллин</w:t>
            </w:r>
            <w:proofErr w:type="spellEnd"/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 0,02%-400,0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ABFB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Стерильный раствор </w:t>
            </w:r>
            <w:proofErr w:type="spell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фурациллина</w:t>
            </w:r>
            <w:proofErr w:type="spellEnd"/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 0,02%-400,0 для наружного применения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67A5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E5E8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4BB44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2830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EC34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549,00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27230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1 553 670,00  </w:t>
            </w:r>
          </w:p>
        </w:tc>
      </w:tr>
      <w:tr w:rsidR="00D4009D" w:rsidRPr="00D4009D" w14:paraId="4D627B0B" w14:textId="77777777" w:rsidTr="00D4009D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7EF39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sz w:val="16"/>
                <w:szCs w:val="16"/>
                <w:lang w:val="ru-KZ" w:eastAsia="ru-KZ"/>
              </w:rPr>
              <w:lastRenderedPageBreak/>
              <w:t>15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3680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Вода для инъекций 400,0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8957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Вода для инъекций стерильный по 400,0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BB53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4E7F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034D4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7085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788EC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407,00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CB2C1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2 883 595,00  </w:t>
            </w:r>
          </w:p>
        </w:tc>
      </w:tr>
      <w:tr w:rsidR="00D4009D" w:rsidRPr="00D4009D" w14:paraId="3F36152D" w14:textId="77777777" w:rsidTr="00D4009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7222C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16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CF45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Раствор Уксусной кислоты 6%-200,0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6960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Раствор уксусной кислоты 6% 200,0 для наружного применения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96384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B780D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94DEE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FA10B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363,00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E6F5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11 979,00  </w:t>
            </w:r>
          </w:p>
        </w:tc>
      </w:tr>
      <w:tr w:rsidR="00D4009D" w:rsidRPr="00D4009D" w14:paraId="29647AC4" w14:textId="77777777" w:rsidTr="00D4009D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46D4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sz w:val="16"/>
                <w:szCs w:val="16"/>
                <w:lang w:val="ru-KZ" w:eastAsia="ru-KZ"/>
              </w:rPr>
              <w:t>17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4E093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D4009D">
              <w:rPr>
                <w:sz w:val="16"/>
                <w:szCs w:val="16"/>
                <w:lang w:val="ru-KZ" w:eastAsia="ru-KZ"/>
              </w:rPr>
              <w:t>хлоргексидин</w:t>
            </w:r>
            <w:proofErr w:type="spellEnd"/>
            <w:r w:rsidRPr="00D4009D">
              <w:rPr>
                <w:sz w:val="16"/>
                <w:szCs w:val="16"/>
                <w:lang w:val="ru-KZ" w:eastAsia="ru-KZ"/>
              </w:rPr>
              <w:t xml:space="preserve"> водяной </w:t>
            </w:r>
            <w:proofErr w:type="gramStart"/>
            <w:r w:rsidRPr="00D4009D">
              <w:rPr>
                <w:sz w:val="16"/>
                <w:szCs w:val="16"/>
                <w:lang w:val="ru-KZ" w:eastAsia="ru-KZ"/>
              </w:rPr>
              <w:t>раствор  стерильный</w:t>
            </w:r>
            <w:proofErr w:type="gramEnd"/>
            <w:r w:rsidRPr="00D4009D">
              <w:rPr>
                <w:sz w:val="16"/>
                <w:szCs w:val="16"/>
                <w:lang w:val="ru-KZ" w:eastAsia="ru-KZ"/>
              </w:rPr>
              <w:t xml:space="preserve"> 0,05%-400,0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2BAA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D4009D">
              <w:rPr>
                <w:sz w:val="16"/>
                <w:szCs w:val="16"/>
                <w:lang w:val="ru-KZ" w:eastAsia="ru-KZ"/>
              </w:rPr>
              <w:t>Хлоргексидин</w:t>
            </w:r>
            <w:proofErr w:type="spellEnd"/>
            <w:r w:rsidRPr="00D4009D">
              <w:rPr>
                <w:sz w:val="16"/>
                <w:szCs w:val="16"/>
                <w:lang w:val="ru-KZ" w:eastAsia="ru-KZ"/>
              </w:rPr>
              <w:t xml:space="preserve"> водный 0,05%-400,0 раствор </w:t>
            </w:r>
            <w:proofErr w:type="gramStart"/>
            <w:r w:rsidRPr="00D4009D">
              <w:rPr>
                <w:sz w:val="16"/>
                <w:szCs w:val="16"/>
                <w:lang w:val="ru-KZ" w:eastAsia="ru-KZ"/>
              </w:rPr>
              <w:t>стерильный  для</w:t>
            </w:r>
            <w:proofErr w:type="gramEnd"/>
            <w:r w:rsidRPr="00D4009D">
              <w:rPr>
                <w:sz w:val="16"/>
                <w:szCs w:val="16"/>
                <w:lang w:val="ru-KZ" w:eastAsia="ru-KZ"/>
              </w:rPr>
              <w:t xml:space="preserve"> наружного применения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DE71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56C0A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B769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962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3A0B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sz w:val="16"/>
                <w:szCs w:val="16"/>
                <w:lang w:val="ru-KZ" w:eastAsia="ru-KZ"/>
              </w:rPr>
              <w:t xml:space="preserve">465,00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9E6C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447 330,00  </w:t>
            </w:r>
          </w:p>
        </w:tc>
      </w:tr>
      <w:tr w:rsidR="00D4009D" w:rsidRPr="00D4009D" w14:paraId="16817358" w14:textId="77777777" w:rsidTr="00D4009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6697A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18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9309A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хлоргексидин</w:t>
            </w:r>
            <w:proofErr w:type="spellEnd"/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 спиртовой </w:t>
            </w:r>
            <w:proofErr w:type="gram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раствор  1</w:t>
            </w:r>
            <w:proofErr w:type="gramEnd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%-200,0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887D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Спиртовый</w:t>
            </w:r>
            <w:proofErr w:type="spellEnd"/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 раствор </w:t>
            </w:r>
            <w:proofErr w:type="spell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Хлоргексидина</w:t>
            </w:r>
            <w:proofErr w:type="spellEnd"/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 1%-200,0 для наружного применения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300E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73A50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4F5DD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3638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0137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1 040,00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8454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3 783 520,00  </w:t>
            </w:r>
          </w:p>
        </w:tc>
      </w:tr>
      <w:tr w:rsidR="00D4009D" w:rsidRPr="00D4009D" w14:paraId="58242C8C" w14:textId="77777777" w:rsidTr="00D4009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AEDD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sz w:val="16"/>
                <w:szCs w:val="16"/>
                <w:lang w:val="ru-KZ" w:eastAsia="ru-KZ"/>
              </w:rPr>
              <w:t>19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B4174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Цитрат натрия 5% 10 мл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F201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стерильный р-р натрия цитрат 5%-10,0 для наружного применения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FBA8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606F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9344D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84DBC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252,00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DE04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7 560,00  </w:t>
            </w:r>
          </w:p>
        </w:tc>
      </w:tr>
      <w:tr w:rsidR="00D4009D" w:rsidRPr="00D4009D" w14:paraId="6B4FAB86" w14:textId="77777777" w:rsidTr="00D4009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E2AD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20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15A9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proofErr w:type="gram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Раствор .йода</w:t>
            </w:r>
            <w:proofErr w:type="gramEnd"/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спиртовый</w:t>
            </w:r>
            <w:proofErr w:type="spellEnd"/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 1% 50 мл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1D653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Спиртовый</w:t>
            </w:r>
            <w:proofErr w:type="spellEnd"/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 раствор </w:t>
            </w:r>
            <w:proofErr w:type="gram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йода  1</w:t>
            </w:r>
            <w:proofErr w:type="gramEnd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%-50,0 для наружного применения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1781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A7253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0B86A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8151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501,00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0CCDA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5 010,00  </w:t>
            </w:r>
          </w:p>
        </w:tc>
      </w:tr>
      <w:tr w:rsidR="00D4009D" w:rsidRPr="00D4009D" w14:paraId="33F5C0C2" w14:textId="77777777" w:rsidTr="00D4009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415D5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sz w:val="16"/>
                <w:szCs w:val="16"/>
                <w:lang w:val="ru-KZ" w:eastAsia="ru-KZ"/>
              </w:rPr>
              <w:t>21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8AC9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Раствор Йода водный 2% 50мл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04E8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Водный раствор </w:t>
            </w:r>
            <w:proofErr w:type="gram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йода  2</w:t>
            </w:r>
            <w:proofErr w:type="gramEnd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%-50,0 для наружного применения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017D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F4A6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B4EC9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3DA1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408,00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FD56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4 080,00  </w:t>
            </w:r>
          </w:p>
        </w:tc>
      </w:tr>
      <w:tr w:rsidR="00D4009D" w:rsidRPr="00D4009D" w14:paraId="3382A449" w14:textId="77777777" w:rsidTr="00D4009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9755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22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9550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Натрий хлорид 25% 400мл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ED43D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Стерильный раствор Натрия </w:t>
            </w:r>
            <w:proofErr w:type="gramStart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хлорида  25</w:t>
            </w:r>
            <w:proofErr w:type="gramEnd"/>
            <w:r w:rsidRPr="00D4009D">
              <w:rPr>
                <w:color w:val="000000"/>
                <w:sz w:val="16"/>
                <w:szCs w:val="16"/>
                <w:lang w:val="ru-KZ" w:eastAsia="ru-KZ"/>
              </w:rPr>
              <w:t>%-400,0 для наружного применения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0E826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D84B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6A98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83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2FA5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687,00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B264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57 021,00  </w:t>
            </w:r>
          </w:p>
        </w:tc>
      </w:tr>
      <w:tr w:rsidR="00D4009D" w:rsidRPr="00D4009D" w14:paraId="09E06ED3" w14:textId="77777777" w:rsidTr="00D4009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44F5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sz w:val="16"/>
                <w:szCs w:val="16"/>
                <w:lang w:val="ru-KZ" w:eastAsia="ru-KZ"/>
              </w:rPr>
              <w:t>23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4CF0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sz w:val="16"/>
                <w:szCs w:val="16"/>
                <w:lang w:val="ru-KZ" w:eastAsia="ru-KZ"/>
              </w:rPr>
              <w:t>Новокаин 0,25%-200,0мл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562D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proofErr w:type="gramStart"/>
            <w:r w:rsidRPr="00D4009D">
              <w:rPr>
                <w:sz w:val="16"/>
                <w:szCs w:val="16"/>
                <w:lang w:val="ru-KZ" w:eastAsia="ru-KZ"/>
              </w:rPr>
              <w:t>стерильный  раствор</w:t>
            </w:r>
            <w:proofErr w:type="gramEnd"/>
            <w:r w:rsidRPr="00D4009D">
              <w:rPr>
                <w:sz w:val="16"/>
                <w:szCs w:val="16"/>
                <w:lang w:val="ru-KZ" w:eastAsia="ru-KZ"/>
              </w:rPr>
              <w:t xml:space="preserve"> Новокаина 0,25%-200,0 для инъекции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BEA9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29B8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D46E4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42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8ADF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sz w:val="16"/>
                <w:szCs w:val="16"/>
                <w:lang w:val="ru-KZ" w:eastAsia="ru-KZ"/>
              </w:rPr>
              <w:t xml:space="preserve">482,00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5206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20 244,00  </w:t>
            </w:r>
          </w:p>
        </w:tc>
      </w:tr>
      <w:tr w:rsidR="00D4009D" w:rsidRPr="00D4009D" w14:paraId="5BA2FCD2" w14:textId="77777777" w:rsidTr="00D4009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4270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24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9757E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D4009D">
              <w:rPr>
                <w:sz w:val="16"/>
                <w:szCs w:val="16"/>
                <w:lang w:val="ru-KZ" w:eastAsia="ru-KZ"/>
              </w:rPr>
              <w:t>Азопирам</w:t>
            </w:r>
            <w:proofErr w:type="spellEnd"/>
            <w:r w:rsidRPr="00D4009D">
              <w:rPr>
                <w:sz w:val="16"/>
                <w:szCs w:val="16"/>
                <w:lang w:val="ru-KZ" w:eastAsia="ru-KZ"/>
              </w:rPr>
              <w:t xml:space="preserve"> 100,0мл 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1C19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D4009D">
              <w:rPr>
                <w:sz w:val="16"/>
                <w:szCs w:val="16"/>
                <w:lang w:val="ru-KZ" w:eastAsia="ru-KZ"/>
              </w:rPr>
              <w:t>Азопирам</w:t>
            </w:r>
            <w:proofErr w:type="spellEnd"/>
            <w:r w:rsidRPr="00D4009D">
              <w:rPr>
                <w:sz w:val="16"/>
                <w:szCs w:val="16"/>
                <w:lang w:val="ru-KZ" w:eastAsia="ru-KZ"/>
              </w:rPr>
              <w:t xml:space="preserve"> 100,0мл </w:t>
            </w:r>
            <w:proofErr w:type="spellStart"/>
            <w:r w:rsidRPr="00D4009D">
              <w:rPr>
                <w:sz w:val="16"/>
                <w:szCs w:val="16"/>
                <w:lang w:val="ru-KZ" w:eastAsia="ru-KZ"/>
              </w:rPr>
              <w:t>спиртовый</w:t>
            </w:r>
            <w:proofErr w:type="spellEnd"/>
            <w:r w:rsidRPr="00D4009D">
              <w:rPr>
                <w:sz w:val="16"/>
                <w:szCs w:val="16"/>
                <w:lang w:val="ru-KZ" w:eastAsia="ru-KZ"/>
              </w:rPr>
              <w:t xml:space="preserve"> раствор для лаборатории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B3D6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лекарственный препарат, изготовленный в аптеке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00E4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1719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80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D05FB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sz w:val="16"/>
                <w:szCs w:val="16"/>
                <w:lang w:val="ru-KZ" w:eastAsia="ru-KZ"/>
              </w:rPr>
              <w:t xml:space="preserve">6 510,00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373E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 xml:space="preserve">520 800,00  </w:t>
            </w:r>
          </w:p>
        </w:tc>
      </w:tr>
      <w:tr w:rsidR="00D4009D" w:rsidRPr="00D4009D" w14:paraId="749B7F84" w14:textId="77777777" w:rsidTr="00D4009D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E014" w14:textId="77777777" w:rsidR="00D4009D" w:rsidRPr="00D4009D" w:rsidRDefault="00D4009D" w:rsidP="00D4009D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color w:val="000000"/>
                <w:sz w:val="16"/>
                <w:szCs w:val="16"/>
                <w:lang w:val="ru-KZ" w:eastAsia="ru-KZ"/>
              </w:rPr>
              <w:t> </w:t>
            </w:r>
          </w:p>
        </w:tc>
        <w:tc>
          <w:tcPr>
            <w:tcW w:w="132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A6264C" w14:textId="77777777" w:rsidR="00D4009D" w:rsidRPr="00D4009D" w:rsidRDefault="00D4009D" w:rsidP="00D4009D">
            <w:pPr>
              <w:widowControl/>
              <w:autoSpaceDE/>
              <w:autoSpaceDN/>
              <w:jc w:val="right"/>
              <w:rPr>
                <w:b/>
                <w:bCs/>
                <w:sz w:val="16"/>
                <w:szCs w:val="16"/>
                <w:lang w:val="ru-KZ" w:eastAsia="ru-KZ"/>
              </w:rPr>
            </w:pPr>
            <w:r w:rsidRPr="00D4009D">
              <w:rPr>
                <w:b/>
                <w:bCs/>
                <w:sz w:val="16"/>
                <w:szCs w:val="16"/>
                <w:lang w:val="ru-KZ" w:eastAsia="ru-KZ"/>
              </w:rPr>
              <w:t>ИТОГО 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812F1" w14:textId="77777777" w:rsidR="00D4009D" w:rsidRPr="00D4009D" w:rsidRDefault="00D4009D" w:rsidP="00D4009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D4009D"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  <w:t xml:space="preserve">18 377 534,00  </w:t>
            </w:r>
          </w:p>
        </w:tc>
      </w:tr>
    </w:tbl>
    <w:p w14:paraId="7A12A17B" w14:textId="37C9DFF9" w:rsidR="007C1455" w:rsidRDefault="007C1455">
      <w:pPr>
        <w:pStyle w:val="a3"/>
        <w:spacing w:after="5" w:line="206" w:lineRule="exact"/>
        <w:ind w:left="7189"/>
      </w:pPr>
    </w:p>
    <w:p w14:paraId="0265BF46" w14:textId="77777777" w:rsidR="0005729E" w:rsidRDefault="0005729E">
      <w:pPr>
        <w:pStyle w:val="a3"/>
        <w:spacing w:before="7"/>
      </w:pPr>
    </w:p>
    <w:p w14:paraId="14679196" w14:textId="5DFEEC0B" w:rsidR="0005729E" w:rsidRDefault="00517A04">
      <w:pPr>
        <w:ind w:left="390"/>
        <w:rPr>
          <w:sz w:val="18"/>
        </w:rPr>
      </w:pPr>
      <w:proofErr w:type="spellStart"/>
      <w:r>
        <w:rPr>
          <w:b/>
          <w:sz w:val="18"/>
        </w:rPr>
        <w:t>Тауарларды</w:t>
      </w:r>
      <w:proofErr w:type="spellEnd"/>
      <w:r>
        <w:rPr>
          <w:b/>
          <w:spacing w:val="5"/>
          <w:sz w:val="18"/>
        </w:rPr>
        <w:t xml:space="preserve"> </w:t>
      </w:r>
      <w:proofErr w:type="spellStart"/>
      <w:r>
        <w:rPr>
          <w:b/>
          <w:sz w:val="18"/>
        </w:rPr>
        <w:t>жеткізу</w:t>
      </w:r>
      <w:proofErr w:type="spellEnd"/>
      <w:r>
        <w:rPr>
          <w:b/>
          <w:spacing w:val="-1"/>
          <w:sz w:val="18"/>
        </w:rPr>
        <w:t xml:space="preserve"> </w:t>
      </w:r>
      <w:proofErr w:type="spellStart"/>
      <w:r>
        <w:rPr>
          <w:b/>
          <w:sz w:val="18"/>
        </w:rPr>
        <w:t>орны</w:t>
      </w:r>
      <w:proofErr w:type="spellEnd"/>
      <w:r>
        <w:rPr>
          <w:b/>
          <w:sz w:val="18"/>
        </w:rPr>
        <w:t>:</w:t>
      </w:r>
      <w:r>
        <w:rPr>
          <w:b/>
          <w:spacing w:val="5"/>
          <w:sz w:val="18"/>
        </w:rPr>
        <w:t xml:space="preserve"> </w:t>
      </w:r>
      <w:r>
        <w:rPr>
          <w:sz w:val="18"/>
        </w:rPr>
        <w:t>Алматы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қаласы</w:t>
      </w:r>
      <w:proofErr w:type="spellEnd"/>
      <w:r>
        <w:rPr>
          <w:sz w:val="18"/>
        </w:rPr>
        <w:t>,</w:t>
      </w:r>
      <w:r>
        <w:rPr>
          <w:spacing w:val="1"/>
          <w:sz w:val="18"/>
        </w:rPr>
        <w:t xml:space="preserve"> </w:t>
      </w:r>
      <w:r w:rsidR="00890ACA">
        <w:rPr>
          <w:sz w:val="18"/>
          <w:lang w:val="kk-KZ"/>
        </w:rPr>
        <w:t>Жубанов к-сі</w:t>
      </w:r>
      <w:r>
        <w:rPr>
          <w:sz w:val="18"/>
        </w:rPr>
        <w:t>,</w:t>
      </w:r>
      <w:r>
        <w:rPr>
          <w:spacing w:val="5"/>
          <w:sz w:val="18"/>
        </w:rPr>
        <w:t xml:space="preserve"> </w:t>
      </w:r>
      <w:r w:rsidR="00890ACA">
        <w:rPr>
          <w:spacing w:val="5"/>
          <w:sz w:val="18"/>
          <w:lang w:val="kk-KZ"/>
        </w:rPr>
        <w:t>11</w:t>
      </w:r>
      <w:r>
        <w:rPr>
          <w:sz w:val="18"/>
        </w:rPr>
        <w:t>,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дәріхана</w:t>
      </w:r>
      <w:proofErr w:type="spellEnd"/>
      <w:r>
        <w:rPr>
          <w:spacing w:val="5"/>
          <w:sz w:val="18"/>
        </w:rPr>
        <w:t xml:space="preserve"> </w:t>
      </w:r>
      <w:proofErr w:type="spellStart"/>
      <w:r>
        <w:rPr>
          <w:spacing w:val="-2"/>
          <w:sz w:val="18"/>
        </w:rPr>
        <w:t>қоймасы</w:t>
      </w:r>
      <w:proofErr w:type="spellEnd"/>
    </w:p>
    <w:p w14:paraId="6448E0F6" w14:textId="77777777" w:rsidR="0005729E" w:rsidRDefault="00517A04">
      <w:pPr>
        <w:spacing w:before="14"/>
        <w:ind w:left="390"/>
        <w:rPr>
          <w:sz w:val="18"/>
        </w:rPr>
      </w:pPr>
      <w:proofErr w:type="spellStart"/>
      <w:r>
        <w:rPr>
          <w:b/>
          <w:sz w:val="18"/>
        </w:rPr>
        <w:t>Жеткізу</w:t>
      </w:r>
      <w:proofErr w:type="spellEnd"/>
      <w:r>
        <w:rPr>
          <w:b/>
          <w:spacing w:val="-1"/>
          <w:sz w:val="18"/>
        </w:rPr>
        <w:t xml:space="preserve"> </w:t>
      </w:r>
      <w:proofErr w:type="spellStart"/>
      <w:r>
        <w:rPr>
          <w:b/>
          <w:sz w:val="18"/>
        </w:rPr>
        <w:t>мерзімі</w:t>
      </w:r>
      <w:proofErr w:type="spellEnd"/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мен</w:t>
      </w:r>
      <w:r>
        <w:rPr>
          <w:b/>
          <w:spacing w:val="4"/>
          <w:sz w:val="18"/>
        </w:rPr>
        <w:t xml:space="preserve"> </w:t>
      </w:r>
      <w:proofErr w:type="spellStart"/>
      <w:r>
        <w:rPr>
          <w:b/>
          <w:sz w:val="18"/>
        </w:rPr>
        <w:t>шарттары</w:t>
      </w:r>
      <w:proofErr w:type="spellEnd"/>
      <w:r>
        <w:rPr>
          <w:b/>
          <w:sz w:val="18"/>
        </w:rPr>
        <w:t>:</w:t>
      </w:r>
      <w:r>
        <w:rPr>
          <w:b/>
          <w:spacing w:val="2"/>
          <w:sz w:val="18"/>
        </w:rPr>
        <w:t xml:space="preserve"> </w:t>
      </w:r>
      <w:proofErr w:type="spellStart"/>
      <w:r>
        <w:rPr>
          <w:sz w:val="18"/>
        </w:rPr>
        <w:t>тапсырыс</w:t>
      </w:r>
      <w:proofErr w:type="spellEnd"/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берушіден</w:t>
      </w:r>
      <w:proofErr w:type="spellEnd"/>
      <w:r>
        <w:rPr>
          <w:spacing w:val="6"/>
          <w:sz w:val="18"/>
        </w:rPr>
        <w:t xml:space="preserve"> </w:t>
      </w:r>
      <w:proofErr w:type="spellStart"/>
      <w:r>
        <w:rPr>
          <w:sz w:val="18"/>
        </w:rPr>
        <w:t>өтінім</w:t>
      </w:r>
      <w:proofErr w:type="spellEnd"/>
      <w:r>
        <w:rPr>
          <w:spacing w:val="3"/>
          <w:sz w:val="18"/>
        </w:rPr>
        <w:t xml:space="preserve"> </w:t>
      </w:r>
      <w:proofErr w:type="spellStart"/>
      <w:r>
        <w:rPr>
          <w:sz w:val="18"/>
        </w:rPr>
        <w:t>алған</w:t>
      </w:r>
      <w:proofErr w:type="spellEnd"/>
      <w:r>
        <w:rPr>
          <w:spacing w:val="1"/>
          <w:sz w:val="18"/>
        </w:rPr>
        <w:t xml:space="preserve"> </w:t>
      </w:r>
      <w:proofErr w:type="spellStart"/>
      <w:r>
        <w:rPr>
          <w:sz w:val="18"/>
        </w:rPr>
        <w:t>күннен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бастап</w:t>
      </w:r>
      <w:proofErr w:type="spellEnd"/>
      <w:r>
        <w:rPr>
          <w:spacing w:val="9"/>
          <w:sz w:val="18"/>
        </w:rPr>
        <w:t xml:space="preserve"> </w:t>
      </w:r>
      <w:proofErr w:type="spellStart"/>
      <w:r>
        <w:rPr>
          <w:sz w:val="18"/>
        </w:rPr>
        <w:t>үш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күн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ішінде</w:t>
      </w:r>
      <w:proofErr w:type="spellEnd"/>
      <w:r>
        <w:rPr>
          <w:sz w:val="18"/>
        </w:rPr>
        <w:t>.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Жеткізу</w:t>
      </w:r>
      <w:proofErr w:type="spellEnd"/>
      <w:r>
        <w:rPr>
          <w:spacing w:val="-6"/>
          <w:sz w:val="18"/>
        </w:rPr>
        <w:t xml:space="preserve"> </w:t>
      </w:r>
      <w:r>
        <w:rPr>
          <w:sz w:val="18"/>
        </w:rPr>
        <w:t>DDP</w:t>
      </w:r>
      <w:r>
        <w:rPr>
          <w:spacing w:val="3"/>
          <w:sz w:val="18"/>
        </w:rPr>
        <w:t xml:space="preserve"> </w:t>
      </w:r>
      <w:r>
        <w:rPr>
          <w:sz w:val="18"/>
        </w:rPr>
        <w:t>ИНКОТЕРМС</w:t>
      </w:r>
      <w:r>
        <w:rPr>
          <w:spacing w:val="1"/>
          <w:sz w:val="18"/>
        </w:rPr>
        <w:t xml:space="preserve"> </w:t>
      </w:r>
      <w:r>
        <w:rPr>
          <w:sz w:val="18"/>
        </w:rPr>
        <w:t>2020</w:t>
      </w:r>
      <w:r>
        <w:rPr>
          <w:spacing w:val="3"/>
          <w:sz w:val="18"/>
        </w:rPr>
        <w:t xml:space="preserve"> </w:t>
      </w:r>
      <w:proofErr w:type="spellStart"/>
      <w:r>
        <w:rPr>
          <w:sz w:val="18"/>
        </w:rPr>
        <w:t>шарттарымен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жүзеге</w:t>
      </w:r>
      <w:proofErr w:type="spellEnd"/>
      <w:r>
        <w:rPr>
          <w:spacing w:val="4"/>
          <w:sz w:val="18"/>
        </w:rPr>
        <w:t xml:space="preserve"> </w:t>
      </w:r>
      <w:proofErr w:type="spellStart"/>
      <w:r>
        <w:rPr>
          <w:spacing w:val="-2"/>
          <w:sz w:val="18"/>
        </w:rPr>
        <w:t>асырылады</w:t>
      </w:r>
      <w:proofErr w:type="spellEnd"/>
      <w:r>
        <w:rPr>
          <w:spacing w:val="-2"/>
          <w:sz w:val="18"/>
        </w:rPr>
        <w:t>.</w:t>
      </w:r>
    </w:p>
    <w:p w14:paraId="5AEB3A6C" w14:textId="77777777" w:rsidR="0005729E" w:rsidRDefault="0005729E">
      <w:pPr>
        <w:pStyle w:val="a3"/>
        <w:spacing w:before="33"/>
      </w:pPr>
    </w:p>
    <w:p w14:paraId="0D2D2125" w14:textId="77777777" w:rsidR="0005729E" w:rsidRDefault="00517A04">
      <w:pPr>
        <w:pStyle w:val="a3"/>
        <w:spacing w:line="261" w:lineRule="auto"/>
        <w:ind w:left="390" w:right="13"/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берудің</w:t>
      </w:r>
      <w:proofErr w:type="spellEnd"/>
      <w:r>
        <w:t xml:space="preserve"> </w:t>
      </w:r>
      <w:proofErr w:type="spellStart"/>
      <w:r>
        <w:t>соңғы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өткенге</w:t>
      </w:r>
      <w:proofErr w:type="spellEnd"/>
      <w:r>
        <w:t xml:space="preserve"> </w:t>
      </w:r>
      <w:proofErr w:type="spellStart"/>
      <w:r>
        <w:t>дейін</w:t>
      </w:r>
      <w:proofErr w:type="spellEnd"/>
      <w:r>
        <w:t xml:space="preserve"> </w:t>
      </w:r>
      <w:proofErr w:type="spellStart"/>
      <w:r>
        <w:t>жабық</w:t>
      </w:r>
      <w:proofErr w:type="spellEnd"/>
      <w:r>
        <w:t xml:space="preserve"> </w:t>
      </w:r>
      <w:proofErr w:type="spellStart"/>
      <w:r>
        <w:t>күйде</w:t>
      </w:r>
      <w:proofErr w:type="spellEnd"/>
      <w:r>
        <w:t xml:space="preserve"> тек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ғана</w:t>
      </w:r>
      <w:proofErr w:type="spellEnd"/>
      <w:r>
        <w:rPr>
          <w:spacing w:val="24"/>
        </w:rP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береді</w:t>
      </w:r>
      <w:proofErr w:type="spellEnd"/>
      <w:r>
        <w:t xml:space="preserve">. Конверт осы </w:t>
      </w:r>
      <w:proofErr w:type="spellStart"/>
      <w:r>
        <w:t>Қағидаларға</w:t>
      </w:r>
      <w:proofErr w:type="spellEnd"/>
      <w:r>
        <w:t xml:space="preserve"> 2-қосымшаға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, </w:t>
      </w:r>
      <w:proofErr w:type="spellStart"/>
      <w:r>
        <w:t>тапсырыс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rPr>
          <w:spacing w:val="12"/>
        </w:rP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ұйымдастырушы</w:t>
      </w:r>
      <w:proofErr w:type="spellEnd"/>
      <w:r>
        <w:t xml:space="preserve"> </w:t>
      </w:r>
      <w:proofErr w:type="spellStart"/>
      <w:r>
        <w:t>белгілеген</w:t>
      </w:r>
      <w:proofErr w:type="spellEnd"/>
      <w:r>
        <w:t xml:space="preserve"> </w:t>
      </w:r>
      <w:proofErr w:type="spellStart"/>
      <w:r>
        <w:t>мерзімде</w:t>
      </w:r>
      <w:proofErr w:type="spellEnd"/>
      <w:r>
        <w:t xml:space="preserve"> </w:t>
      </w:r>
      <w:proofErr w:type="spellStart"/>
      <w:r>
        <w:t>лицензиялау</w:t>
      </w:r>
      <w:proofErr w:type="spellEnd"/>
      <w:r>
        <w:rPr>
          <w:spacing w:val="-3"/>
        </w:rP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беру</w:t>
      </w:r>
      <w:r>
        <w:rPr>
          <w:spacing w:val="-3"/>
        </w:rPr>
        <w:t xml:space="preserve"> </w:t>
      </w:r>
      <w:proofErr w:type="spellStart"/>
      <w:r>
        <w:t>рәсімі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беру</w:t>
      </w:r>
      <w:r>
        <w:rPr>
          <w:spacing w:val="-3"/>
        </w:rPr>
        <w:t xml:space="preserve"> </w:t>
      </w:r>
      <w:proofErr w:type="spellStart"/>
      <w:r>
        <w:t>органдары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қызметті</w:t>
      </w:r>
      <w:proofErr w:type="spellEnd"/>
      <w:r>
        <w:t xml:space="preserve"> </w:t>
      </w:r>
      <w:proofErr w:type="spellStart"/>
      <w:r>
        <w:t>немесе</w:t>
      </w:r>
      <w:proofErr w:type="spellEnd"/>
    </w:p>
    <w:p w14:paraId="71B056EF" w14:textId="77777777" w:rsidR="0005729E" w:rsidRDefault="00517A04">
      <w:pPr>
        <w:pStyle w:val="a3"/>
        <w:spacing w:before="83" w:line="256" w:lineRule="auto"/>
        <w:ind w:left="390" w:right="13"/>
      </w:pPr>
      <w:proofErr w:type="spellStart"/>
      <w:r>
        <w:t>әрекеттерді</w:t>
      </w:r>
      <w:proofErr w:type="spellEnd"/>
      <w:r>
        <w:t xml:space="preserve"> (</w:t>
      </w:r>
      <w:proofErr w:type="spellStart"/>
      <w:r>
        <w:t>операцияны</w:t>
      </w:r>
      <w:proofErr w:type="spellEnd"/>
      <w:r>
        <w:t xml:space="preserve">)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асыруға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құқығын</w:t>
      </w:r>
      <w:proofErr w:type="spellEnd"/>
      <w:r>
        <w:t xml:space="preserve"> </w:t>
      </w:r>
      <w:proofErr w:type="spellStart"/>
      <w:r>
        <w:t>растайтын</w:t>
      </w:r>
      <w:proofErr w:type="spellEnd"/>
      <w:r>
        <w:t xml:space="preserve"> </w:t>
      </w:r>
      <w:proofErr w:type="spellStart"/>
      <w:r>
        <w:t>рұқсатты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ұсынылатын</w:t>
      </w:r>
      <w:proofErr w:type="spellEnd"/>
      <w:r>
        <w:t xml:space="preserve">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бұйымдардың</w:t>
      </w:r>
      <w:proofErr w:type="spellEnd"/>
      <w:r>
        <w:t xml:space="preserve"> осы </w:t>
      </w:r>
      <w:proofErr w:type="spellStart"/>
      <w:r>
        <w:t>Қағидалардың</w:t>
      </w:r>
      <w:proofErr w:type="spellEnd"/>
      <w:r>
        <w:t xml:space="preserve"> 11-тармағында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шарттарға</w:t>
      </w:r>
      <w:proofErr w:type="spellEnd"/>
      <w:r>
        <w:t xml:space="preserve"> </w:t>
      </w:r>
      <w:proofErr w:type="spellStart"/>
      <w:r>
        <w:t>сәйкестігін</w:t>
      </w:r>
      <w:proofErr w:type="spellEnd"/>
      <w:r>
        <w:t xml:space="preserve"> </w:t>
      </w:r>
      <w:proofErr w:type="spellStart"/>
      <w:r>
        <w:t>растайтын</w:t>
      </w:r>
      <w:proofErr w:type="spellEnd"/>
      <w:r>
        <w:t xml:space="preserve"> </w:t>
      </w:r>
      <w:proofErr w:type="spellStart"/>
      <w:r>
        <w:t>құжаттар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қызметтердің</w:t>
      </w:r>
      <w:proofErr w:type="spellEnd"/>
      <w:r>
        <w:t xml:space="preserve"> </w:t>
      </w:r>
      <w:proofErr w:type="spellStart"/>
      <w:r>
        <w:t>сипаттамасы</w:t>
      </w:r>
      <w:proofErr w:type="spellEnd"/>
      <w:r>
        <w:t xml:space="preserve"> мен </w:t>
      </w:r>
      <w:proofErr w:type="spellStart"/>
      <w:r>
        <w:t>көлемін</w:t>
      </w:r>
      <w:proofErr w:type="spellEnd"/>
      <w:r>
        <w:t xml:space="preserve"> </w:t>
      </w:r>
      <w:proofErr w:type="spellStart"/>
      <w:r>
        <w:t>қамтиды</w:t>
      </w:r>
      <w:proofErr w:type="spellEnd"/>
      <w:r>
        <w:t>.</w:t>
      </w:r>
    </w:p>
    <w:p w14:paraId="1503FB66" w14:textId="77777777" w:rsidR="0005729E" w:rsidRDefault="0005729E">
      <w:pPr>
        <w:pStyle w:val="a3"/>
        <w:spacing w:before="17"/>
      </w:pPr>
    </w:p>
    <w:p w14:paraId="54D0332C" w14:textId="77777777" w:rsidR="0005729E" w:rsidRDefault="00517A04">
      <w:pPr>
        <w:pStyle w:val="a3"/>
        <w:spacing w:before="1" w:line="261" w:lineRule="auto"/>
        <w:ind w:left="390" w:right="13"/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беруі</w:t>
      </w:r>
      <w:proofErr w:type="spellEnd"/>
      <w:r>
        <w:t xml:space="preserve"> </w:t>
      </w:r>
      <w:proofErr w:type="spellStart"/>
      <w:r>
        <w:t>сұратудың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Қағидаларға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үлгілік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rPr>
          <w:spacing w:val="-2"/>
        </w:rPr>
        <w:t xml:space="preserve"> </w:t>
      </w:r>
      <w:proofErr w:type="spellStart"/>
      <w:r>
        <w:t>шартының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</w:t>
      </w:r>
      <w:proofErr w:type="spellEnd"/>
      <w:r>
        <w:rPr>
          <w:spacing w:val="-2"/>
        </w:rPr>
        <w:t xml:space="preserve"> </w:t>
      </w:r>
      <w:proofErr w:type="spellStart"/>
      <w:r>
        <w:t>шартының</w:t>
      </w:r>
      <w:proofErr w:type="spellEnd"/>
      <w:r>
        <w:t xml:space="preserve"> </w:t>
      </w:r>
      <w:proofErr w:type="spellStart"/>
      <w:r>
        <w:t>талаптары</w:t>
      </w:r>
      <w:proofErr w:type="spellEnd"/>
      <w:r>
        <w:t xml:space="preserve"> </w:t>
      </w:r>
      <w:proofErr w:type="spellStart"/>
      <w:r>
        <w:t>сақталып</w:t>
      </w:r>
      <w:proofErr w:type="spellEnd"/>
      <w:r>
        <w:t xml:space="preserve">,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бұйымдарды</w:t>
      </w:r>
      <w:proofErr w:type="spellEnd"/>
      <w:r>
        <w:t xml:space="preserve"> </w:t>
      </w:r>
      <w:proofErr w:type="spellStart"/>
      <w:r>
        <w:t>жеткізуді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асыруға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келісімін</w:t>
      </w:r>
      <w:proofErr w:type="spellEnd"/>
      <w:r>
        <w:t xml:space="preserve"> </w:t>
      </w:r>
      <w:proofErr w:type="spellStart"/>
      <w:r>
        <w:t>білдіретін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>.</w:t>
      </w:r>
    </w:p>
    <w:p w14:paraId="524804E3" w14:textId="77777777" w:rsidR="0005729E" w:rsidRDefault="0005729E">
      <w:pPr>
        <w:pStyle w:val="a3"/>
        <w:spacing w:before="14"/>
      </w:pPr>
    </w:p>
    <w:p w14:paraId="2FF05381" w14:textId="46580BE8" w:rsidR="0005729E" w:rsidRDefault="00517A04">
      <w:pPr>
        <w:ind w:left="390"/>
        <w:rPr>
          <w:sz w:val="18"/>
        </w:rPr>
      </w:pPr>
      <w:r>
        <w:rPr>
          <w:b/>
          <w:sz w:val="18"/>
        </w:rPr>
        <w:t>Место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поставки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товаров:</w:t>
      </w:r>
      <w:r>
        <w:rPr>
          <w:b/>
          <w:spacing w:val="4"/>
          <w:sz w:val="18"/>
        </w:rPr>
        <w:t xml:space="preserve"> </w:t>
      </w:r>
      <w:r>
        <w:rPr>
          <w:sz w:val="18"/>
        </w:rPr>
        <w:t>город</w:t>
      </w:r>
      <w:r>
        <w:rPr>
          <w:spacing w:val="-1"/>
          <w:sz w:val="18"/>
        </w:rPr>
        <w:t xml:space="preserve"> </w:t>
      </w:r>
      <w:r>
        <w:rPr>
          <w:sz w:val="18"/>
        </w:rPr>
        <w:t>Алматы,</w:t>
      </w:r>
      <w:r>
        <w:rPr>
          <w:spacing w:val="2"/>
          <w:sz w:val="18"/>
        </w:rPr>
        <w:t xml:space="preserve"> </w:t>
      </w:r>
      <w:r w:rsidR="000F031E">
        <w:rPr>
          <w:sz w:val="18"/>
        </w:rPr>
        <w:t xml:space="preserve">улица </w:t>
      </w:r>
      <w:proofErr w:type="spellStart"/>
      <w:r w:rsidR="000F031E">
        <w:rPr>
          <w:sz w:val="18"/>
        </w:rPr>
        <w:t>Жубанова</w:t>
      </w:r>
      <w:proofErr w:type="spellEnd"/>
      <w:r>
        <w:rPr>
          <w:sz w:val="18"/>
        </w:rPr>
        <w:t>,</w:t>
      </w:r>
      <w:r w:rsidR="000F031E">
        <w:rPr>
          <w:sz w:val="18"/>
        </w:rPr>
        <w:t xml:space="preserve"> </w:t>
      </w:r>
      <w:proofErr w:type="gramStart"/>
      <w:r w:rsidR="000F031E">
        <w:rPr>
          <w:sz w:val="18"/>
        </w:rPr>
        <w:t xml:space="preserve">11, </w:t>
      </w:r>
      <w:r>
        <w:rPr>
          <w:spacing w:val="-2"/>
          <w:sz w:val="18"/>
        </w:rPr>
        <w:t xml:space="preserve"> </w:t>
      </w:r>
      <w:r>
        <w:rPr>
          <w:sz w:val="18"/>
        </w:rPr>
        <w:t>аптечный</w:t>
      </w:r>
      <w:proofErr w:type="gramEnd"/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склад</w:t>
      </w:r>
    </w:p>
    <w:p w14:paraId="31C049F1" w14:textId="77777777" w:rsidR="0005729E" w:rsidRDefault="00517A04">
      <w:pPr>
        <w:pStyle w:val="a3"/>
        <w:spacing w:before="14"/>
        <w:ind w:left="39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8A36895" wp14:editId="1FEFF047">
                <wp:simplePos x="0" y="0"/>
                <wp:positionH relativeFrom="page">
                  <wp:posOffset>432816</wp:posOffset>
                </wp:positionH>
                <wp:positionV relativeFrom="paragraph">
                  <wp:posOffset>155250</wp:posOffset>
                </wp:positionV>
                <wp:extent cx="9851390" cy="1841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139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1390" h="18415">
                              <a:moveTo>
                                <a:pt x="98511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9851136" y="18287"/>
                              </a:lnTo>
                              <a:lnTo>
                                <a:pt x="9851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2348E0" id="Graphic 3" o:spid="_x0000_s1026" style="position:absolute;margin-left:34.1pt;margin-top:12.2pt;width:775.7pt;height:1.4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5139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" path="m9851136,l,,,18287r9851136,l985113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</w:rPr>
        <w:t>Сроки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условия</w:t>
      </w:r>
      <w:r>
        <w:rPr>
          <w:b/>
          <w:spacing w:val="-4"/>
        </w:rPr>
        <w:t xml:space="preserve"> </w:t>
      </w:r>
      <w:r>
        <w:rPr>
          <w:b/>
        </w:rPr>
        <w:t>поставки</w:t>
      </w:r>
      <w:r>
        <w:t>: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течении</w:t>
      </w:r>
      <w:r>
        <w:rPr>
          <w:spacing w:val="-7"/>
        </w:rPr>
        <w:t xml:space="preserve"> </w:t>
      </w:r>
      <w:r>
        <w:t>трех</w:t>
      </w:r>
      <w:r>
        <w:rPr>
          <w:spacing w:val="-5"/>
        </w:rPr>
        <w:t xml:space="preserve"> </w:t>
      </w:r>
      <w:r>
        <w:t>дней</w:t>
      </w:r>
      <w:r>
        <w:rPr>
          <w:spacing w:val="-3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дня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заявки</w:t>
      </w:r>
      <w:r>
        <w:rPr>
          <w:spacing w:val="-8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заказчика. Поставка</w:t>
      </w:r>
      <w:r>
        <w:rPr>
          <w:spacing w:val="-6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DDP</w:t>
      </w:r>
      <w:r>
        <w:rPr>
          <w:spacing w:val="-3"/>
        </w:rPr>
        <w:t xml:space="preserve"> </w:t>
      </w:r>
      <w:r>
        <w:t>ИНКОТЕРМС</w:t>
      </w:r>
      <w:r>
        <w:rPr>
          <w:spacing w:val="-8"/>
        </w:rPr>
        <w:t xml:space="preserve"> </w:t>
      </w:r>
      <w:r>
        <w:rPr>
          <w:spacing w:val="-2"/>
        </w:rPr>
        <w:t>2020.</w:t>
      </w:r>
    </w:p>
    <w:p w14:paraId="38E1605E" w14:textId="77777777" w:rsidR="0005729E" w:rsidRDefault="00517A04">
      <w:pPr>
        <w:pStyle w:val="a3"/>
        <w:spacing w:before="201"/>
        <w:ind w:left="390" w:right="124"/>
        <w:jc w:val="both"/>
      </w:pPr>
      <w:r>
        <w:t>Потенциальный</w:t>
      </w:r>
      <w:r>
        <w:rPr>
          <w:spacing w:val="-1"/>
        </w:rPr>
        <w:t xml:space="preserve"> </w:t>
      </w:r>
      <w:r>
        <w:t>поставщик</w:t>
      </w:r>
      <w:r>
        <w:rPr>
          <w:spacing w:val="-2"/>
        </w:rPr>
        <w:t xml:space="preserve"> </w:t>
      </w:r>
      <w:r>
        <w:t>до истечения окончательного срока представления ценовых предложений представляет только одно ценовое предложение</w:t>
      </w:r>
      <w:r>
        <w:rPr>
          <w:spacing w:val="-4"/>
        </w:rPr>
        <w:t xml:space="preserve"> </w:t>
      </w:r>
      <w:r>
        <w:t>в запечатанном виде. Конверт содержит ценовое предложение по форме, согласно приложению 2 к настоящим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</w:t>
      </w:r>
      <w:r>
        <w:rPr>
          <w:spacing w:val="-4"/>
        </w:rPr>
        <w:t xml:space="preserve"> </w:t>
      </w:r>
      <w:r>
        <w:t>лекарственных средств и</w:t>
      </w:r>
      <w:r>
        <w:rPr>
          <w:spacing w:val="-1"/>
        </w:rPr>
        <w:t xml:space="preserve"> </w:t>
      </w:r>
      <w:r>
        <w:t>(или) медицинских изделий условиям, предусмотренным пунктом 11 настоящих Правил, а</w:t>
      </w:r>
      <w:r>
        <w:rPr>
          <w:spacing w:val="-4"/>
        </w:rPr>
        <w:t xml:space="preserve"> </w:t>
      </w:r>
      <w:r>
        <w:t>также описание и</w:t>
      </w:r>
      <w:r>
        <w:rPr>
          <w:spacing w:val="-1"/>
        </w:rPr>
        <w:t xml:space="preserve"> </w:t>
      </w:r>
      <w:r>
        <w:t>объем фармацевтических услуг.</w:t>
      </w:r>
    </w:p>
    <w:p w14:paraId="393ACA5E" w14:textId="77777777" w:rsidR="0005729E" w:rsidRDefault="0005729E">
      <w:pPr>
        <w:pStyle w:val="a3"/>
        <w:spacing w:before="2"/>
      </w:pPr>
    </w:p>
    <w:p w14:paraId="1F725849" w14:textId="77777777" w:rsidR="0005729E" w:rsidRDefault="00517A04">
      <w:pPr>
        <w:pStyle w:val="a3"/>
        <w:ind w:left="390" w:right="135"/>
        <w:jc w:val="both"/>
      </w:pPr>
      <w:r>
        <w:t>Представление потенциальным поставщиком ценового</w:t>
      </w:r>
      <w:r>
        <w:rPr>
          <w:spacing w:val="-3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формой выражения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согласия</w:t>
      </w:r>
      <w:r>
        <w:rPr>
          <w:spacing w:val="-1"/>
        </w:rPr>
        <w:t xml:space="preserve"> </w:t>
      </w:r>
      <w:r>
        <w:t>осуществить поставку</w:t>
      </w:r>
      <w:r>
        <w:rPr>
          <w:spacing w:val="-8"/>
        </w:rPr>
        <w:t xml:space="preserve"> </w:t>
      </w:r>
      <w:r>
        <w:t>лекарственных средств и</w:t>
      </w:r>
      <w:r>
        <w:rPr>
          <w:spacing w:val="-5"/>
        </w:rPr>
        <w:t xml:space="preserve"> </w:t>
      </w:r>
      <w:r>
        <w:t>(или) медицинских изделий или оказать фармацевтические услуги с соблюдением условий запроса и типового договора закупа</w:t>
      </w:r>
    </w:p>
    <w:sectPr w:rsidR="0005729E">
      <w:pgSz w:w="16840" w:h="11910" w:orient="landscape"/>
      <w:pgMar w:top="340" w:right="54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29E"/>
    <w:rsid w:val="0001251E"/>
    <w:rsid w:val="0004506F"/>
    <w:rsid w:val="0005729E"/>
    <w:rsid w:val="00086BE8"/>
    <w:rsid w:val="000C13C6"/>
    <w:rsid w:val="000D631C"/>
    <w:rsid w:val="000E0623"/>
    <w:rsid w:val="000E1ED2"/>
    <w:rsid w:val="000F031E"/>
    <w:rsid w:val="001A63E6"/>
    <w:rsid w:val="001C4DE4"/>
    <w:rsid w:val="001F2B40"/>
    <w:rsid w:val="001F7EF3"/>
    <w:rsid w:val="002C0046"/>
    <w:rsid w:val="002E6E8C"/>
    <w:rsid w:val="002F0870"/>
    <w:rsid w:val="00344E92"/>
    <w:rsid w:val="00362E14"/>
    <w:rsid w:val="004024D1"/>
    <w:rsid w:val="00446610"/>
    <w:rsid w:val="0045361C"/>
    <w:rsid w:val="00461A0B"/>
    <w:rsid w:val="00491331"/>
    <w:rsid w:val="004B45C5"/>
    <w:rsid w:val="00517A04"/>
    <w:rsid w:val="00526C04"/>
    <w:rsid w:val="005445D8"/>
    <w:rsid w:val="00561150"/>
    <w:rsid w:val="005E2128"/>
    <w:rsid w:val="00657E99"/>
    <w:rsid w:val="00694F13"/>
    <w:rsid w:val="0069582E"/>
    <w:rsid w:val="00743E07"/>
    <w:rsid w:val="007544B9"/>
    <w:rsid w:val="00784AA4"/>
    <w:rsid w:val="007945CE"/>
    <w:rsid w:val="007C1455"/>
    <w:rsid w:val="00842C04"/>
    <w:rsid w:val="00843603"/>
    <w:rsid w:val="00890ACA"/>
    <w:rsid w:val="008B43E2"/>
    <w:rsid w:val="0094604B"/>
    <w:rsid w:val="009B6834"/>
    <w:rsid w:val="00A13F41"/>
    <w:rsid w:val="00A62670"/>
    <w:rsid w:val="00AE1B7C"/>
    <w:rsid w:val="00AE63A0"/>
    <w:rsid w:val="00AE6767"/>
    <w:rsid w:val="00B02594"/>
    <w:rsid w:val="00B224DC"/>
    <w:rsid w:val="00B351AD"/>
    <w:rsid w:val="00B85C9E"/>
    <w:rsid w:val="00BA2066"/>
    <w:rsid w:val="00BF0DB5"/>
    <w:rsid w:val="00BF3F67"/>
    <w:rsid w:val="00C019C2"/>
    <w:rsid w:val="00C11062"/>
    <w:rsid w:val="00C2737F"/>
    <w:rsid w:val="00CB217F"/>
    <w:rsid w:val="00CF2DAE"/>
    <w:rsid w:val="00D15E90"/>
    <w:rsid w:val="00D25F4F"/>
    <w:rsid w:val="00D4009D"/>
    <w:rsid w:val="00DD5B84"/>
    <w:rsid w:val="00DE19DE"/>
    <w:rsid w:val="00E03030"/>
    <w:rsid w:val="00FA46F2"/>
    <w:rsid w:val="00FD68C7"/>
    <w:rsid w:val="00FF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554E7"/>
  <w15:docId w15:val="{088468A8-F1D2-46ED-8C48-5DEB79CC0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0" w:right="102"/>
      <w:jc w:val="both"/>
      <w:outlineLvl w:val="0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0"/>
    <w:qFormat/>
    <w:pPr>
      <w:ind w:left="292"/>
    </w:pPr>
    <w:rPr>
      <w:b/>
      <w:bCs/>
      <w:sz w:val="26"/>
      <w:szCs w:val="2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0125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251E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890ACA"/>
    <w:pPr>
      <w:widowControl/>
      <w:autoSpaceDE/>
      <w:autoSpaceDN/>
    </w:pPr>
    <w:rPr>
      <w:sz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90A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4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1362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Biostar</dc:creator>
  <cp:lastModifiedBy>Амир</cp:lastModifiedBy>
  <cp:revision>2</cp:revision>
  <dcterms:created xsi:type="dcterms:W3CDTF">2024-03-26T05:07:00Z</dcterms:created>
  <dcterms:modified xsi:type="dcterms:W3CDTF">2024-03-26T05:07:00Z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2023-11-08T00:00:00Z</vt:filetime>
  </property>
  <property fmtid="{D5CDD505-2E9C-101B-9397-08002B2CF9AE}" pid="3" name="Producer">
    <vt:lpwstr>iLovePDF</vt:lpwstr>
  </property>
</Properties>
</file>